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ВВЕДЕНИЕ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В нашу эпоху, когда практически каждый является предпринимателем, имеет своё дело, будь то малый, средний или крупный бизнес, основной целью таких людей становится, естественно, сокращение расходов и увеличение прибыли. В рамках данной </w:t>
      </w:r>
      <w:proofErr w:type="gramStart"/>
      <w:r w:rsidRPr="007470C9">
        <w:rPr>
          <w:rFonts w:ascii="Times New Roman" w:hAnsi="Times New Roman" w:cs="Times New Roman"/>
          <w:sz w:val="24"/>
          <w:szCs w:val="24"/>
        </w:rPr>
        <w:t>концепции</w:t>
      </w:r>
      <w:proofErr w:type="gramEnd"/>
      <w:r w:rsidRPr="007470C9">
        <w:rPr>
          <w:rFonts w:ascii="Times New Roman" w:hAnsi="Times New Roman" w:cs="Times New Roman"/>
          <w:sz w:val="24"/>
          <w:szCs w:val="24"/>
        </w:rPr>
        <w:t xml:space="preserve"> остро стоит вопрос: </w:t>
      </w:r>
      <w:proofErr w:type="gramStart"/>
      <w:r w:rsidRPr="007470C9">
        <w:rPr>
          <w:rFonts w:ascii="Times New Roman" w:hAnsi="Times New Roman" w:cs="Times New Roman"/>
          <w:sz w:val="24"/>
          <w:szCs w:val="24"/>
        </w:rPr>
        <w:t>каковы</w:t>
      </w:r>
      <w:proofErr w:type="gramEnd"/>
      <w:r w:rsidRPr="007470C9">
        <w:rPr>
          <w:rFonts w:ascii="Times New Roman" w:hAnsi="Times New Roman" w:cs="Times New Roman"/>
          <w:sz w:val="24"/>
          <w:szCs w:val="24"/>
        </w:rPr>
        <w:t xml:space="preserve"> способы реализации подобных амбиций?</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 Одной из основных статей расходов является сотрудник компании. В поддержание его работоспособности вкладывается достаточное количество денежных ресурсов: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 Заработная плата;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2) Больничные;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3) Отпускные;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4) Декретный отпуск (когда речь идёт о женщинах);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5) Потребляемая электроэнергия: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6) Обеспечение офиса водой: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7) Рабочие станции;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8) Офисные </w:t>
      </w:r>
      <w:proofErr w:type="spellStart"/>
      <w:r w:rsidRPr="007470C9">
        <w:rPr>
          <w:rFonts w:ascii="Times New Roman" w:hAnsi="Times New Roman" w:cs="Times New Roman"/>
          <w:sz w:val="24"/>
          <w:szCs w:val="24"/>
        </w:rPr>
        <w:t>принадлжености</w:t>
      </w:r>
      <w:proofErr w:type="spellEnd"/>
      <w:r w:rsidRPr="007470C9">
        <w:rPr>
          <w:rFonts w:ascii="Times New Roman" w:hAnsi="Times New Roman" w:cs="Times New Roman"/>
          <w:sz w:val="24"/>
          <w:szCs w:val="24"/>
        </w:rPr>
        <w:t xml:space="preserve">;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9) Тренинги и другие обучающие мероприятия;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10) </w:t>
      </w:r>
      <w:proofErr w:type="spellStart"/>
      <w:r w:rsidRPr="007470C9">
        <w:rPr>
          <w:rFonts w:ascii="Times New Roman" w:hAnsi="Times New Roman" w:cs="Times New Roman"/>
          <w:sz w:val="24"/>
          <w:szCs w:val="24"/>
        </w:rPr>
        <w:t>Корпоративы</w:t>
      </w:r>
      <w:proofErr w:type="spellEnd"/>
      <w:r w:rsidRPr="007470C9">
        <w:rPr>
          <w:rFonts w:ascii="Times New Roman" w:hAnsi="Times New Roman" w:cs="Times New Roman"/>
          <w:sz w:val="24"/>
          <w:szCs w:val="24"/>
        </w:rPr>
        <w:t xml:space="preserve">.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При уменьшении заработной платы, вероятнее всего, сотрудник предпочтёт сменить место работы </w:t>
      </w:r>
      <w:proofErr w:type="gramStart"/>
      <w:r w:rsidRPr="007470C9">
        <w:rPr>
          <w:rFonts w:ascii="Times New Roman" w:hAnsi="Times New Roman" w:cs="Times New Roman"/>
          <w:sz w:val="24"/>
          <w:szCs w:val="24"/>
        </w:rPr>
        <w:t>на</w:t>
      </w:r>
      <w:proofErr w:type="gramEnd"/>
      <w:r w:rsidRPr="007470C9">
        <w:rPr>
          <w:rFonts w:ascii="Times New Roman" w:hAnsi="Times New Roman" w:cs="Times New Roman"/>
          <w:sz w:val="24"/>
          <w:szCs w:val="24"/>
        </w:rPr>
        <w:t xml:space="preserve"> более высокооплачиваемое (уйдёт к конкурентам). При сокращении штата возможен упадок производительности. Выходом из положения работодатели видят замену сотрудников-людей на гуманоидных роботов. В виду того, что робот: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 Не </w:t>
      </w:r>
      <w:proofErr w:type="gramStart"/>
      <w:r w:rsidRPr="007470C9">
        <w:rPr>
          <w:rFonts w:ascii="Times New Roman" w:hAnsi="Times New Roman" w:cs="Times New Roman"/>
          <w:sz w:val="24"/>
          <w:szCs w:val="24"/>
        </w:rPr>
        <w:t>подвержен</w:t>
      </w:r>
      <w:proofErr w:type="gramEnd"/>
      <w:r w:rsidRPr="007470C9">
        <w:rPr>
          <w:rFonts w:ascii="Times New Roman" w:hAnsi="Times New Roman" w:cs="Times New Roman"/>
          <w:sz w:val="24"/>
          <w:szCs w:val="24"/>
        </w:rPr>
        <w:t xml:space="preserve"> болезням;</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 2) Не планирует создавать семью;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3) Не нуждается в отпуске;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4) Не нуждается в ежемесячной оплате труда;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5) Не нуждается в воде и освещении;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6) Не нуждается в многократном обучении, такие сотрудники рассматриваются работодателями как более выгодные. Безусловно, это не отменяет того, что робот будет всё так же расходовать электричество и будет нуждаться в технической поддержке. Несмотря на это, такая замена персонала рассматривается как выгодная сделка. В условиях актуальности данной темы команде компан</w:t>
      </w:r>
      <w:proofErr w:type="gramStart"/>
      <w:r w:rsidRPr="007470C9">
        <w:rPr>
          <w:rFonts w:ascii="Times New Roman" w:hAnsi="Times New Roman" w:cs="Times New Roman"/>
          <w:sz w:val="24"/>
          <w:szCs w:val="24"/>
        </w:rPr>
        <w:t>ии ООО</w:t>
      </w:r>
      <w:proofErr w:type="gramEnd"/>
      <w:r w:rsidRPr="007470C9">
        <w:rPr>
          <w:rFonts w:ascii="Times New Roman" w:hAnsi="Times New Roman" w:cs="Times New Roman"/>
          <w:sz w:val="24"/>
          <w:szCs w:val="24"/>
        </w:rPr>
        <w:t xml:space="preserve"> НПФ «Микро </w:t>
      </w:r>
      <w:proofErr w:type="spellStart"/>
      <w:r w:rsidRPr="007470C9">
        <w:rPr>
          <w:rFonts w:ascii="Times New Roman" w:hAnsi="Times New Roman" w:cs="Times New Roman"/>
          <w:sz w:val="24"/>
          <w:szCs w:val="24"/>
        </w:rPr>
        <w:t>Вейв</w:t>
      </w:r>
      <w:proofErr w:type="spellEnd"/>
      <w:r w:rsidRPr="007470C9">
        <w:rPr>
          <w:rFonts w:ascii="Times New Roman" w:hAnsi="Times New Roman" w:cs="Times New Roman"/>
          <w:sz w:val="24"/>
          <w:szCs w:val="24"/>
        </w:rPr>
        <w:t xml:space="preserve">» была поставлена цель собрать и разработать такого робота, который бы мог решать следующие задачи: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 Вербальное общение на русском языке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2) Движение по относительно гладкой и ровной поверхности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3) Движение по заданному маршруту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4) Движение по оптимально выбранному маршруту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5) Объезд неподвижных препятствий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6) Остановка перед внезапно возникшим препятствием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7) Жестикуляция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8) Демонстрация необходимой информации на встроенном экране Данные задачи сформулированы и обозначены на сайте компании, посвящённом роботу, разрабатываемому командой программистов. В виду того, что данные задачи были модульно распределены между разработчиками, в данной научно-исследовательской </w:t>
      </w:r>
      <w:r w:rsidRPr="007470C9">
        <w:rPr>
          <w:rFonts w:ascii="Times New Roman" w:hAnsi="Times New Roman" w:cs="Times New Roman"/>
          <w:sz w:val="24"/>
          <w:szCs w:val="24"/>
        </w:rPr>
        <w:lastRenderedPageBreak/>
        <w:t xml:space="preserve">работе будут рассматриваться решения только для задач, включающих в себя ориентирование на местности и жестикуляцию. </w:t>
      </w:r>
    </w:p>
    <w:p w:rsidR="007470C9" w:rsidRDefault="007470C9" w:rsidP="007470C9">
      <w:pPr>
        <w:spacing w:after="0"/>
        <w:ind w:firstLine="709"/>
        <w:jc w:val="both"/>
        <w:rPr>
          <w:rFonts w:ascii="Times New Roman" w:hAnsi="Times New Roman" w:cs="Times New Roman"/>
          <w:sz w:val="24"/>
          <w:szCs w:val="24"/>
        </w:rPr>
      </w:pPr>
    </w:p>
    <w:p w:rsidR="007470C9" w:rsidRDefault="007470C9" w:rsidP="007470C9">
      <w:pPr>
        <w:spacing w:after="0"/>
        <w:ind w:firstLine="709"/>
        <w:jc w:val="center"/>
        <w:rPr>
          <w:rFonts w:ascii="Times New Roman" w:hAnsi="Times New Roman" w:cs="Times New Roman"/>
          <w:sz w:val="24"/>
          <w:szCs w:val="24"/>
        </w:rPr>
      </w:pPr>
      <w:r w:rsidRPr="007470C9">
        <w:rPr>
          <w:rFonts w:ascii="Times New Roman" w:hAnsi="Times New Roman" w:cs="Times New Roman"/>
          <w:sz w:val="24"/>
          <w:szCs w:val="24"/>
        </w:rPr>
        <w:t>ИССЛЕДОВАНИЕ ОБЛАСТИ РОБОТОТЕХНИКИ И ИСКУССТВЕННОГО ИНТЕЛЛЕКТА</w:t>
      </w:r>
    </w:p>
    <w:p w:rsidR="007470C9" w:rsidRDefault="007470C9" w:rsidP="007470C9">
      <w:pPr>
        <w:spacing w:after="0"/>
        <w:ind w:firstLine="709"/>
        <w:jc w:val="center"/>
        <w:rPr>
          <w:rFonts w:ascii="Times New Roman" w:hAnsi="Times New Roman" w:cs="Times New Roman"/>
          <w:sz w:val="24"/>
          <w:szCs w:val="24"/>
        </w:rPr>
      </w:pP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Говоря о робототехнике, нельзя не вспомнить о том, что данная отрасль тесно связана с отраслью, занимающейся исследованием и разработкой искусственного интеллекта. Искусственный интеллект – это интеллект, демонстрируемый техникой. В информатике область исследования искусственного интеллекта определяется как наука об «интеллектуальных агентах», т.е., наука о таких устройствах, которые воспринимают окружающую их среду и совершают действия, которые увеличивают шанс этих устройств в достижении поставленной цели. </w:t>
      </w:r>
      <w:proofErr w:type="gramStart"/>
      <w:r w:rsidRPr="007470C9">
        <w:rPr>
          <w:rFonts w:ascii="Times New Roman" w:hAnsi="Times New Roman" w:cs="Times New Roman"/>
          <w:sz w:val="24"/>
          <w:szCs w:val="24"/>
        </w:rPr>
        <w:t>Говоря коротко, термин «искусственный интеллект» применяется, когда техника имитирует когнитивные функции, которые у людей ассоциируются с человеческим разумом, такие, как «обучение» и «самостоятельное решение задач».</w:t>
      </w:r>
      <w:proofErr w:type="gramEnd"/>
      <w:r w:rsidRPr="007470C9">
        <w:rPr>
          <w:rFonts w:ascii="Times New Roman" w:hAnsi="Times New Roman" w:cs="Times New Roman"/>
          <w:sz w:val="24"/>
          <w:szCs w:val="24"/>
        </w:rPr>
        <w:t xml:space="preserve"> По мере того, как техника становится всё более и более способной, умственные способности, которые когда-то считались требующими от машин «интеллекта», исчезают из этого определения. Например, оптическое распознавание символов больше не воспринимается как пример искусственного интеллекта – теперь это обычная технология. Возможности, классифицируемые в настоящее время как искусственный интеллект, включают в себя: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 Успешное распознавание человеческой речи;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2) Системы, которые участвуют в состязаниях с игроками высокого уровня, например, шахматные состязания;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3) Самоуправляемые автомобили;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4) Интеллектуальные сети доставки контента;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5) Военные симуляторы;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6) Интерпретация сложных данных.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Исследования в сфере искусственного интеллекта подразделяются на </w:t>
      </w:r>
      <w:proofErr w:type="spellStart"/>
      <w:r w:rsidRPr="007470C9">
        <w:rPr>
          <w:rFonts w:ascii="Times New Roman" w:hAnsi="Times New Roman" w:cs="Times New Roman"/>
          <w:sz w:val="24"/>
          <w:szCs w:val="24"/>
        </w:rPr>
        <w:t>подотрасли</w:t>
      </w:r>
      <w:proofErr w:type="spellEnd"/>
      <w:r w:rsidRPr="007470C9">
        <w:rPr>
          <w:rFonts w:ascii="Times New Roman" w:hAnsi="Times New Roman" w:cs="Times New Roman"/>
          <w:sz w:val="24"/>
          <w:szCs w:val="24"/>
        </w:rPr>
        <w:t xml:space="preserve">, которые фокусируются на специфических задачах, подходах, использовании определённого инструментария или удовлетворении конкретных приложений. Основными задачами и целями исследования ИИ являются: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 Рассуждение;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2) Знание;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3) Планирование;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4) Обучение;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5) Обработка естественного языка (общение);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6) Восприятие окружающей среды;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7) Способность перемещать и взаимодействовать с объектами. Так называемый «общий интеллект» относится к долгосрочным целям рассматриваемой области. В используемые исследованием подходы входят: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 Статистический;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2) Вычислительный интеллект;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3) </w:t>
      </w:r>
      <w:proofErr w:type="gramStart"/>
      <w:r w:rsidRPr="007470C9">
        <w:rPr>
          <w:rFonts w:ascii="Times New Roman" w:hAnsi="Times New Roman" w:cs="Times New Roman"/>
          <w:sz w:val="24"/>
          <w:szCs w:val="24"/>
        </w:rPr>
        <w:t>Традиционный</w:t>
      </w:r>
      <w:proofErr w:type="gramEnd"/>
      <w:r w:rsidRPr="007470C9">
        <w:rPr>
          <w:rFonts w:ascii="Times New Roman" w:hAnsi="Times New Roman" w:cs="Times New Roman"/>
          <w:sz w:val="24"/>
          <w:szCs w:val="24"/>
        </w:rPr>
        <w:t xml:space="preserve"> «символьный» ИИ.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В сфере ИИ используется большое количество инструментариев, в том числе: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 Информированный поиск;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lastRenderedPageBreak/>
        <w:t xml:space="preserve">2) Математические оптимизации;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3) Логика;</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 4) Вероятностные методы;</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5) Экономика. Знания, методы и решения в отрасль ИИ опираются на информатику, математику, психологию, лингвистику, философию, </w:t>
      </w:r>
      <w:proofErr w:type="spellStart"/>
      <w:r w:rsidRPr="007470C9">
        <w:rPr>
          <w:rFonts w:ascii="Times New Roman" w:hAnsi="Times New Roman" w:cs="Times New Roman"/>
          <w:sz w:val="24"/>
          <w:szCs w:val="24"/>
        </w:rPr>
        <w:t>неврлогию</w:t>
      </w:r>
      <w:proofErr w:type="spellEnd"/>
      <w:r w:rsidRPr="007470C9">
        <w:rPr>
          <w:rFonts w:ascii="Times New Roman" w:hAnsi="Times New Roman" w:cs="Times New Roman"/>
          <w:sz w:val="24"/>
          <w:szCs w:val="24"/>
        </w:rPr>
        <w:t xml:space="preserve">, искусственную психологию и многие другие. 14 Отрасль была основана на утверждении, что человеческий разум может быть «описан настолько детально и точно, что можно даже создать машину, которая сможет имитировать его». Что поднимает философские размышления и доводы о природе ума и этике создания искусственных существ, наделённых человекоподобным интеллектом, проблемах, которые были изучены в мифологии, </w:t>
      </w:r>
      <w:proofErr w:type="gramStart"/>
      <w:r w:rsidRPr="007470C9">
        <w:rPr>
          <w:rFonts w:ascii="Times New Roman" w:hAnsi="Times New Roman" w:cs="Times New Roman"/>
          <w:sz w:val="24"/>
          <w:szCs w:val="24"/>
        </w:rPr>
        <w:t>домыслах</w:t>
      </w:r>
      <w:proofErr w:type="gramEnd"/>
      <w:r w:rsidRPr="007470C9">
        <w:rPr>
          <w:rFonts w:ascii="Times New Roman" w:hAnsi="Times New Roman" w:cs="Times New Roman"/>
          <w:sz w:val="24"/>
          <w:szCs w:val="24"/>
        </w:rPr>
        <w:t xml:space="preserve"> и философии ещё в античности. Некоторые люди также считают, что если искусственный интеллект будет прогрессировать с огромной скоростью, то он может стать опасностью для человечества. В двадцать первом веке методы искусственного интеллекта, как аппаратные (с использованием символического подхода), так и программные (</w:t>
      </w:r>
      <w:proofErr w:type="spellStart"/>
      <w:r w:rsidRPr="007470C9">
        <w:rPr>
          <w:rFonts w:ascii="Times New Roman" w:hAnsi="Times New Roman" w:cs="Times New Roman"/>
          <w:sz w:val="24"/>
          <w:szCs w:val="24"/>
        </w:rPr>
        <w:t>субсимволические</w:t>
      </w:r>
      <w:proofErr w:type="spellEnd"/>
      <w:r w:rsidRPr="007470C9">
        <w:rPr>
          <w:rFonts w:ascii="Times New Roman" w:hAnsi="Times New Roman" w:cs="Times New Roman"/>
          <w:sz w:val="24"/>
          <w:szCs w:val="24"/>
        </w:rPr>
        <w:t xml:space="preserve">), пережили возрождение после одновременных достижений в области вычислительной техники, величины обучающих наборов и теоретического осмысления. Вместе с тем данные методы ИИ становятся неотъемлемой частью технологической индустрии, помогая решать многие сложные задачи в информатике. Относительно недавние успехи в сфере искусственного интеллекта и, особенно, в машинной обработке, способствовали росту автономных процессов, таких как беспилотные самолёты и самоуправляемые автомобили, став главным двигателем инноваций в автомобильной промышленности. Общая исследовательская цель искусственного интеллекта – создать технологию, которая позволит компьютерам и машинам функционировать разумным образом, т.е., самостоятельно и рационально. Основная задача имитирования (или создания) интеллекта была разбита на подзадачи. Они состоят из определённых черт или возможностей, которые, по мнению исследователей, должны быть присущи интеллектуальным системам. Вот лишь некоторые из них, которые получили наибольшее внимание.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1.1 Задачи, стоящие перед разработчиками гуманоидных роботов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1.1.1 Рассуждение, решение проблем Исследователи-первопроходцы разработали алгоритмы, имитирующие пошаговое мышление, которые люди используют при решении головоломок, например, собирание мозаики, или делают логические выводы. К концу 80-ых и 90-ых исследователи искусственного интеллекта разработали методы для решения задач с неточной или неполной информацией, используя концепции из теории вероятностей и экономики. Для сложных задач алгоритмы могут потребовать огромные вычислительные ресурсы – большинство из них испытывают комбинаторный взрыв: объём требуемой памяти или времени </w:t>
      </w:r>
      <w:proofErr w:type="spellStart"/>
      <w:r w:rsidRPr="007470C9">
        <w:rPr>
          <w:rFonts w:ascii="Times New Roman" w:hAnsi="Times New Roman" w:cs="Times New Roman"/>
          <w:sz w:val="24"/>
          <w:szCs w:val="24"/>
        </w:rPr>
        <w:t>вычсиления</w:t>
      </w:r>
      <w:proofErr w:type="spellEnd"/>
      <w:r w:rsidRPr="007470C9">
        <w:rPr>
          <w:rFonts w:ascii="Times New Roman" w:hAnsi="Times New Roman" w:cs="Times New Roman"/>
          <w:sz w:val="24"/>
          <w:szCs w:val="24"/>
        </w:rPr>
        <w:t xml:space="preserve"> становится несоизмеримо большим для задач определённого размера. Таким образом, поиск более эффективных алгоритмов решения проблем становится высокоприоритетным. Обычно человек использует быстрые интуитивные суждения вместо пошаговых рассуждений, которые были изначально смоделированы исследователями искусственного интеллекта. ИИ добился прогресса, используя для решения задачи </w:t>
      </w:r>
      <w:proofErr w:type="spellStart"/>
      <w:r w:rsidRPr="007470C9">
        <w:rPr>
          <w:rFonts w:ascii="Times New Roman" w:hAnsi="Times New Roman" w:cs="Times New Roman"/>
          <w:sz w:val="24"/>
          <w:szCs w:val="24"/>
        </w:rPr>
        <w:t>субсимвольный</w:t>
      </w:r>
      <w:proofErr w:type="spellEnd"/>
      <w:r w:rsidRPr="007470C9">
        <w:rPr>
          <w:rFonts w:ascii="Times New Roman" w:hAnsi="Times New Roman" w:cs="Times New Roman"/>
          <w:sz w:val="24"/>
          <w:szCs w:val="24"/>
        </w:rPr>
        <w:t xml:space="preserve"> метод: подходы «воплощённых агентов» подчёркивают важность сенсомоторных навыков к более высоким рассуждениям; исследовательские нейронные сети пытаются моделировать внутри мозга структуры, которые дают начало новому навыку; статистические подходы искусственного интеллекта имитируют человеческие способности.</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lastRenderedPageBreak/>
        <w:t xml:space="preserve"> 1.1.2 Представление знаний Представление знаний и проектирование знаний являются основными для исследования искусственного интеллекта. Многие из задач, которые должна решить техника, потребуют обширных знаний о мире. Среди сущностей, которые ИИ должен будет распознавать, находятся: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 Объекты;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2) Свойства;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3) Категории;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4) Связи между объектами;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5) Ситуации;</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 6) События;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7) Положение в пространстве и времени;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8) Причины и следствия;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9) Знания о знаниях (иначе говоря, что мы знаем о том, что знают другие);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10) Другие, менее изученные области.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Представление «того, что существует» является онтологией – множеством объектов, отношений, концепций и проч., о которых знает устройство. Самые общие называются верхними онтологиями, которые пытаются обеспечить основу для всех других знаний. Среди самых трудоёмких задач в воспроизведении знаний выделяют: 1) Рассуждения по умолчанию и проблемы квалификации; 2) Обширность базы знаний; 3) </w:t>
      </w:r>
      <w:proofErr w:type="spellStart"/>
      <w:r w:rsidRPr="007470C9">
        <w:rPr>
          <w:rFonts w:ascii="Times New Roman" w:hAnsi="Times New Roman" w:cs="Times New Roman"/>
          <w:sz w:val="24"/>
          <w:szCs w:val="24"/>
        </w:rPr>
        <w:t>Субсимволическая</w:t>
      </w:r>
      <w:proofErr w:type="spellEnd"/>
      <w:r w:rsidRPr="007470C9">
        <w:rPr>
          <w:rFonts w:ascii="Times New Roman" w:hAnsi="Times New Roman" w:cs="Times New Roman"/>
          <w:sz w:val="24"/>
          <w:szCs w:val="24"/>
        </w:rPr>
        <w:t xml:space="preserve"> форма некоторых концепций из базы знаний.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1.1.3 Рассуждения по умолчанию и проблемы квалификации Многое из того, что известно человеку, принимает форму «рабочих предположений». Например, если в разговоре фигурирует птица, люди обычно представляют: «животное», «размером с кулак», «которое поёт» и «которое умеет летать». Ни одно из этих свойств не относится ко всем без исключения птицам. Джон Маккарти обозначил эту проблему в 1969 году как «проблему квалификации»: для любого правила здравого смысла, которое стараются воспроизвести исследователи ИИ, существует огромное количество исключений. Практически ничто не является просто истинным или ложным в том смысле, в котором требуется абстрактная логика. Исследование ИИ изучили ряд решений этой задачи.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1.1.4 Обширность базы знаний Число атомарных фактов, которые знает среднестатистический человек, достаточно велико. Исследовательские проекты, которые пытаются построить полную базу знаний, основанных на здравом смысле, требуют огромных объёмов кропотливой работы онтологической инженерии: она, база знаний, должна быть построена вручную (одна полная концепция за раз). Основная цель состоит в том, чтобы компьютер понимал достаточно концепций, чтобы иметь возможность обучиться, читая такие источники, как Интернет, и, таким образом, быть способным добавлять свою собственную онтологию.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1.1.5 </w:t>
      </w:r>
      <w:proofErr w:type="spellStart"/>
      <w:r w:rsidRPr="007470C9">
        <w:rPr>
          <w:rFonts w:ascii="Times New Roman" w:hAnsi="Times New Roman" w:cs="Times New Roman"/>
          <w:sz w:val="24"/>
          <w:szCs w:val="24"/>
        </w:rPr>
        <w:t>Субсимволическая</w:t>
      </w:r>
      <w:proofErr w:type="spellEnd"/>
      <w:r w:rsidRPr="007470C9">
        <w:rPr>
          <w:rFonts w:ascii="Times New Roman" w:hAnsi="Times New Roman" w:cs="Times New Roman"/>
          <w:sz w:val="24"/>
          <w:szCs w:val="24"/>
        </w:rPr>
        <w:t xml:space="preserve"> форма некоторых концепций из базы знаний Значительная часть того, что известно человеку, не представлена «фактами» или «утверждениями», которые можно выразить в устной форме. Например, игрок в шахматы избежит конкретной шахматной позиции, потому что он будет чувствовать себя в ней «слишком уязвимым». Или искусствовед может взглянуть на статую и понять, что это подделка. Эти чувства известны как «интуиция» и «тенденция», которые представлены в мозге неосознанно и </w:t>
      </w:r>
      <w:proofErr w:type="spellStart"/>
      <w:r w:rsidRPr="007470C9">
        <w:rPr>
          <w:rFonts w:ascii="Times New Roman" w:hAnsi="Times New Roman" w:cs="Times New Roman"/>
          <w:sz w:val="24"/>
          <w:szCs w:val="24"/>
        </w:rPr>
        <w:t>субсимвольно</w:t>
      </w:r>
      <w:proofErr w:type="spellEnd"/>
      <w:r w:rsidRPr="007470C9">
        <w:rPr>
          <w:rFonts w:ascii="Times New Roman" w:hAnsi="Times New Roman" w:cs="Times New Roman"/>
          <w:sz w:val="24"/>
          <w:szCs w:val="24"/>
        </w:rPr>
        <w:t>. Знания, подобные этому, сообщают, поддерживают и обеспечивают конте</w:t>
      </w:r>
      <w:proofErr w:type="gramStart"/>
      <w:r w:rsidRPr="007470C9">
        <w:rPr>
          <w:rFonts w:ascii="Times New Roman" w:hAnsi="Times New Roman" w:cs="Times New Roman"/>
          <w:sz w:val="24"/>
          <w:szCs w:val="24"/>
        </w:rPr>
        <w:t>кст дл</w:t>
      </w:r>
      <w:proofErr w:type="gramEnd"/>
      <w:r w:rsidRPr="007470C9">
        <w:rPr>
          <w:rFonts w:ascii="Times New Roman" w:hAnsi="Times New Roman" w:cs="Times New Roman"/>
          <w:sz w:val="24"/>
          <w:szCs w:val="24"/>
        </w:rPr>
        <w:t xml:space="preserve">я символьного, осознанного утверждения. На данном этапе есть </w:t>
      </w:r>
      <w:r w:rsidRPr="007470C9">
        <w:rPr>
          <w:rFonts w:ascii="Times New Roman" w:hAnsi="Times New Roman" w:cs="Times New Roman"/>
          <w:sz w:val="24"/>
          <w:szCs w:val="24"/>
        </w:rPr>
        <w:lastRenderedPageBreak/>
        <w:t xml:space="preserve">надежда, что вычислительный или статистический искусственные интеллекты предоставят способы представления такого рода знаний.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1.1.6 Планирование Интеллектуальные агенты должны быть способны устанавливать цели и добиваться их. Им необходим способ визуализации будущего, иными словами, они должны иметь представление о состоянии мира и меть возможность делать выводы о том, как их действия будут его изменять. Также такие агенты должны иметь возможность делать выбор, который  максимизирует полезность (или «ценность») доступных вариантов воздействия на окружающую среду. В классических задачах планирования агент может предположить, что он является единственным действующим актёром, а также может быть уверен в том, каковы будут его последствия его действий. Однако</w:t>
      </w:r>
      <w:proofErr w:type="gramStart"/>
      <w:r w:rsidRPr="007470C9">
        <w:rPr>
          <w:rFonts w:ascii="Times New Roman" w:hAnsi="Times New Roman" w:cs="Times New Roman"/>
          <w:sz w:val="24"/>
          <w:szCs w:val="24"/>
        </w:rPr>
        <w:t>,</w:t>
      </w:r>
      <w:proofErr w:type="gramEnd"/>
      <w:r w:rsidRPr="007470C9">
        <w:rPr>
          <w:rFonts w:ascii="Times New Roman" w:hAnsi="Times New Roman" w:cs="Times New Roman"/>
          <w:sz w:val="24"/>
          <w:szCs w:val="24"/>
        </w:rPr>
        <w:t xml:space="preserve"> если агент не является единственным актёром, он должен периодически проверять, соответствует ли мир его прогнозам, и должен изменить свой порядок действий, как только это становится необходимо ввиду требования того, чтобы агент рассуждал в условиях неопределённости. «</w:t>
      </w:r>
      <w:proofErr w:type="spellStart"/>
      <w:r w:rsidRPr="007470C9">
        <w:rPr>
          <w:rFonts w:ascii="Times New Roman" w:hAnsi="Times New Roman" w:cs="Times New Roman"/>
          <w:sz w:val="24"/>
          <w:szCs w:val="24"/>
        </w:rPr>
        <w:t>Многоагентное</w:t>
      </w:r>
      <w:proofErr w:type="spellEnd"/>
      <w:r w:rsidRPr="007470C9">
        <w:rPr>
          <w:rFonts w:ascii="Times New Roman" w:hAnsi="Times New Roman" w:cs="Times New Roman"/>
          <w:sz w:val="24"/>
          <w:szCs w:val="24"/>
        </w:rPr>
        <w:t xml:space="preserve"> планирование» использует сотрудничество и конкуренцию многих агентов для достижения заданной цели. Эмерджентное поведение, подобное этому, используется эволюционными алгоритмами и интеллектом «пчелиного роя».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1.1.7 Обучение Машинное обучение – это исследование компьютерных алгоритмов, которые автоматически обновляются с помощью опыта и занимают центральное место в исследованиях ИИ с момента создания отрасли. Неконтролируемое обучение – это способность находить шаблоны во входящем потоке. Контролируемое обучение включает в себя как классификацию, так и численную регрессию. Классификация используется для определения того, к какой категории принадлежит что-либо, после просмотра ряда примеров сущностей из нескольких категорий. Регрессия – это попытка создать функцию, которая описывает взаимосвязь между входящим потоком и потоком на выходе и прогнозирует, как должны изменяться выходные данные при изменении входных параметров. В обучении с подкреплением агент «вознаграждается» за правильные ответы и «наказывается» за неудовлетворительные. Агент использует эту последовательность наград и наказаний</w:t>
      </w:r>
      <w:r>
        <w:rPr>
          <w:rFonts w:ascii="Times New Roman" w:hAnsi="Times New Roman" w:cs="Times New Roman"/>
          <w:sz w:val="24"/>
          <w:szCs w:val="24"/>
        </w:rPr>
        <w:t xml:space="preserve"> для формирования стратегии при</w:t>
      </w:r>
      <w:r w:rsidRPr="007470C9">
        <w:rPr>
          <w:rFonts w:ascii="Times New Roman" w:hAnsi="Times New Roman" w:cs="Times New Roman"/>
          <w:sz w:val="24"/>
          <w:szCs w:val="24"/>
        </w:rPr>
        <w:t xml:space="preserve"> работе в области поставленной задачи. Эти три типа обучения могут быть проанализированы с точки зрения теории принятия решений, используя такие понятия, как «полезность». Математический анализ алгоритмов машинного обучения и их производительность – это раздел теоретической информатики, известный как теория вычислительного обучения. В рамках развивающейся робототехники были разработаны подходы к обучению в области развития для непрерывного кумулятивного приобретения наборов новых навыков роботом путём автономного самостоятельного исследования и социального взаимодействия с учителями-людьми и с использованием таких руководящих механизмов, как активное обучение, развитие, двигательное взаимодействие и имитация.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1.1.8 Обработка естественного языка (общение) Обработка естественного языка дает технике возможность читать и понимать языки, на которых говорят люди. Достаточно мощная система обработки естественного языка обеспечит возможность использования пользовательских интерфейсов на естественном языке и получения знаний непосредственно из источников, написанных человеком, таких как тексты новостей. Некоторые простые применения обработки на естественном языке включают извлечение информации, интеллектуальный анализ текста, ответы на вопросы и машинный перевод. Общим методом обработки и извлечения смысла из естественного языка является </w:t>
      </w:r>
      <w:r w:rsidRPr="007470C9">
        <w:rPr>
          <w:rFonts w:ascii="Times New Roman" w:hAnsi="Times New Roman" w:cs="Times New Roman"/>
          <w:sz w:val="24"/>
          <w:szCs w:val="24"/>
        </w:rPr>
        <w:lastRenderedPageBreak/>
        <w:t xml:space="preserve">семантическая индексация. Увеличение скорости обработки и снижение затрат на хранение данных значительно повышает эффективность индексирования больших объёмов абстракций, присутствующих во введённых пользователем данных. Интерпретация непрерывного потока звуков, исходящих от человека, в реальном времени является сложной задачей для компьютера, главным образом из-за большой вариабельности речи. Одно и то же слово, произнесенное одним и тем же человеком, может звучать по-разному в зависимости от местной акустики, громкости, предыдущего слова и т.д. Всё становится еще сложнее, когда у </w:t>
      </w:r>
      <w:proofErr w:type="gramStart"/>
      <w:r w:rsidRPr="007470C9">
        <w:rPr>
          <w:rFonts w:ascii="Times New Roman" w:hAnsi="Times New Roman" w:cs="Times New Roman"/>
          <w:sz w:val="24"/>
          <w:szCs w:val="24"/>
        </w:rPr>
        <w:t>говорящего</w:t>
      </w:r>
      <w:proofErr w:type="gramEnd"/>
      <w:r w:rsidRPr="007470C9">
        <w:rPr>
          <w:rFonts w:ascii="Times New Roman" w:hAnsi="Times New Roman" w:cs="Times New Roman"/>
          <w:sz w:val="24"/>
          <w:szCs w:val="24"/>
        </w:rPr>
        <w:t xml:space="preserve"> есть акцент. Тем не менее, большие успехи были достигнуты в этой области с тех пор, как Дэвис, </w:t>
      </w:r>
      <w:proofErr w:type="spellStart"/>
      <w:r w:rsidRPr="007470C9">
        <w:rPr>
          <w:rFonts w:ascii="Times New Roman" w:hAnsi="Times New Roman" w:cs="Times New Roman"/>
          <w:sz w:val="24"/>
          <w:szCs w:val="24"/>
        </w:rPr>
        <w:t>Биддульф</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Балашек</w:t>
      </w:r>
      <w:proofErr w:type="spellEnd"/>
      <w:r w:rsidRPr="007470C9">
        <w:rPr>
          <w:rFonts w:ascii="Times New Roman" w:hAnsi="Times New Roman" w:cs="Times New Roman"/>
          <w:sz w:val="24"/>
          <w:szCs w:val="24"/>
        </w:rPr>
        <w:t xml:space="preserve"> разработали первую «систему голосового ввода», которая в 1952 году распознала «десять символов, произнесённых одним пользователем, со стопроцентной точностью». В настоящее время наилучшие системы могут распознавать непрерывную естественную речь со скоростью до 160 слов в минуту с точностью до 95%.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1.1.9 Восприятие Машинное восприятие – это возможность использовать входящие сигналы от датчиков (таких как камеры, микрофоны, тактильные датчики, гидролокаторы и др.) для вывода аспектов окружающей среды. Компьютерное зрение – это способность анализировать </w:t>
      </w:r>
      <w:proofErr w:type="gramStart"/>
      <w:r w:rsidRPr="007470C9">
        <w:rPr>
          <w:rFonts w:ascii="Times New Roman" w:hAnsi="Times New Roman" w:cs="Times New Roman"/>
          <w:sz w:val="24"/>
          <w:szCs w:val="24"/>
        </w:rPr>
        <w:t>визуальный</w:t>
      </w:r>
      <w:proofErr w:type="gramEnd"/>
      <w:r w:rsidRPr="007470C9">
        <w:rPr>
          <w:rFonts w:ascii="Times New Roman" w:hAnsi="Times New Roman" w:cs="Times New Roman"/>
          <w:sz w:val="24"/>
          <w:szCs w:val="24"/>
        </w:rPr>
        <w:t xml:space="preserve"> входные данные. Данная подзадача в сфере исследования и разработки искусственного интеллекта разбивается ещё на несколько подзадач: распознавание речи, распознавание лиц и распознавание объектов.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1.1.10 Социальный интеллект Аффективные вычисления – это изучение и разработка систем и устройств, которые могут распознавать, интерпретировать, обрабатывать и моделировать человеческие эмоции. Это междисциплинарная область, охватывающая информатику, психологию и когнитивную науку. И хотя истоки этой области можно проследить еще до ранних философских исследований эмоций, более современная отрасль информатики впервые упоминается в 1995 году в статье </w:t>
      </w:r>
      <w:proofErr w:type="spellStart"/>
      <w:r w:rsidRPr="007470C9">
        <w:rPr>
          <w:rFonts w:ascii="Times New Roman" w:hAnsi="Times New Roman" w:cs="Times New Roman"/>
          <w:sz w:val="24"/>
          <w:szCs w:val="24"/>
        </w:rPr>
        <w:t>Розалинды</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Пикард</w:t>
      </w:r>
      <w:proofErr w:type="spellEnd"/>
      <w:r w:rsidRPr="007470C9">
        <w:rPr>
          <w:rFonts w:ascii="Times New Roman" w:hAnsi="Times New Roman" w:cs="Times New Roman"/>
          <w:sz w:val="24"/>
          <w:szCs w:val="24"/>
        </w:rPr>
        <w:t xml:space="preserve"> об аффективных вычислениях. Толчком для исследования стала способность имитировать </w:t>
      </w:r>
      <w:proofErr w:type="spellStart"/>
      <w:r w:rsidRPr="007470C9">
        <w:rPr>
          <w:rFonts w:ascii="Times New Roman" w:hAnsi="Times New Roman" w:cs="Times New Roman"/>
          <w:sz w:val="24"/>
          <w:szCs w:val="24"/>
        </w:rPr>
        <w:t>эмпатию</w:t>
      </w:r>
      <w:proofErr w:type="spellEnd"/>
      <w:r w:rsidRPr="007470C9">
        <w:rPr>
          <w:rFonts w:ascii="Times New Roman" w:hAnsi="Times New Roman" w:cs="Times New Roman"/>
          <w:sz w:val="24"/>
          <w:szCs w:val="24"/>
        </w:rPr>
        <w:t xml:space="preserve">. Иными словами, машина должна интерпретировать эмоциональное состояние людей и адаптировать свое поведение к ним, давая соответствующий ответ на эти эмоции.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Роботизированные лица были созданы </w:t>
      </w:r>
      <w:proofErr w:type="spellStart"/>
      <w:r w:rsidRPr="007470C9">
        <w:rPr>
          <w:rFonts w:ascii="Times New Roman" w:hAnsi="Times New Roman" w:cs="Times New Roman"/>
          <w:sz w:val="24"/>
          <w:szCs w:val="24"/>
        </w:rPr>
        <w:t>Hanson</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Robotics</w:t>
      </w:r>
      <w:proofErr w:type="spellEnd"/>
      <w:r w:rsidRPr="007470C9">
        <w:rPr>
          <w:rFonts w:ascii="Times New Roman" w:hAnsi="Times New Roman" w:cs="Times New Roman"/>
          <w:sz w:val="24"/>
          <w:szCs w:val="24"/>
        </w:rPr>
        <w:t xml:space="preserve"> с использованием их эластичного полимера под названием </w:t>
      </w:r>
      <w:proofErr w:type="spellStart"/>
      <w:r w:rsidRPr="007470C9">
        <w:rPr>
          <w:rFonts w:ascii="Times New Roman" w:hAnsi="Times New Roman" w:cs="Times New Roman"/>
          <w:sz w:val="24"/>
          <w:szCs w:val="24"/>
        </w:rPr>
        <w:t>Frubber</w:t>
      </w:r>
      <w:proofErr w:type="spellEnd"/>
      <w:r w:rsidRPr="007470C9">
        <w:rPr>
          <w:rFonts w:ascii="Times New Roman" w:hAnsi="Times New Roman" w:cs="Times New Roman"/>
          <w:sz w:val="24"/>
          <w:szCs w:val="24"/>
        </w:rPr>
        <w:t xml:space="preserve">, что позволяет использовать большое количество выражений лица благодаря эластичности резинового лицевого покрытия и встроенных подповерхностных двигателей (сервоприводов). Покрытие и сервоприводы закрепляются на металлическом черепе. Робот должен знать, как подойти к человеку, судя по их выражению лица и языку тела. Является ли человек счастливым, напуганным или сумасшедшим, влияет на тип взаимодействия, ожидаемого от робота. Подобным же образом роботы, такие как </w:t>
      </w:r>
      <w:proofErr w:type="spellStart"/>
      <w:r w:rsidRPr="007470C9">
        <w:rPr>
          <w:rFonts w:ascii="Times New Roman" w:hAnsi="Times New Roman" w:cs="Times New Roman"/>
          <w:sz w:val="24"/>
          <w:szCs w:val="24"/>
        </w:rPr>
        <w:t>Kismet</w:t>
      </w:r>
      <w:proofErr w:type="spellEnd"/>
      <w:r w:rsidRPr="007470C9">
        <w:rPr>
          <w:rFonts w:ascii="Times New Roman" w:hAnsi="Times New Roman" w:cs="Times New Roman"/>
          <w:sz w:val="24"/>
          <w:szCs w:val="24"/>
        </w:rPr>
        <w:t xml:space="preserve"> и более недавнее дополнение, </w:t>
      </w:r>
      <w:proofErr w:type="spellStart"/>
      <w:r w:rsidRPr="007470C9">
        <w:rPr>
          <w:rFonts w:ascii="Times New Roman" w:hAnsi="Times New Roman" w:cs="Times New Roman"/>
          <w:sz w:val="24"/>
          <w:szCs w:val="24"/>
        </w:rPr>
        <w:t>Nexi</w:t>
      </w:r>
      <w:proofErr w:type="spellEnd"/>
      <w:r w:rsidRPr="007470C9">
        <w:rPr>
          <w:rFonts w:ascii="Times New Roman" w:hAnsi="Times New Roman" w:cs="Times New Roman"/>
          <w:sz w:val="24"/>
          <w:szCs w:val="24"/>
        </w:rPr>
        <w:t xml:space="preserve"> могут производить ряд выражений лица, позволяя ему иметь значимые социальные контакты с людьми. Эмоции и социальные навыки играют две роли для интеллектуального агента. Во-первых, он должен уметь предсказывать действия других, понимая их мотивы и эмоциональные состояния, что включает в себя элементы теории игр, теории принятия решений, а также способность моделировать человеческие эмоции и навыки восприятия для обнаружения эмоций. Кроме того, в целях содействия взаимодействию между человеком и компьютером интеллектуальная машина может захотеть проявить эмоции, даже если она на самом деле не испытывает их, для того, чтобы проявлять чувствительность к эмоциональной динамике поведения человека. Лаборатория социально-интеллектуальных </w:t>
      </w:r>
      <w:r w:rsidRPr="007470C9">
        <w:rPr>
          <w:rFonts w:ascii="Times New Roman" w:hAnsi="Times New Roman" w:cs="Times New Roman"/>
          <w:sz w:val="24"/>
          <w:szCs w:val="24"/>
        </w:rPr>
        <w:lastRenderedPageBreak/>
        <w:t xml:space="preserve">машин Технологического института Джорджии изучает новые концепции обучающего взаимодействия с роботами. Целью проектов является социальный робот, который изучает целевые задачи при помощи демонстрации ему их человеком без предварительного знания концепций высокого уровня. Эти новые концепции основаны на низкоуровневых данных непрерывного датчика посредством неконтролируемого обучения, и цели задач впоследствии изучаются с использованием байесовского подхода. Эти концепции могут быть  использованы для передачи знаний при решении последующих задач, что приведёт к более быстрому изучению этих задач. </w:t>
      </w:r>
    </w:p>
    <w:p w:rsidR="007470C9" w:rsidRDefault="007470C9" w:rsidP="007470C9">
      <w:pPr>
        <w:spacing w:after="0"/>
        <w:ind w:firstLine="709"/>
        <w:jc w:val="both"/>
        <w:rPr>
          <w:rFonts w:ascii="Times New Roman" w:hAnsi="Times New Roman" w:cs="Times New Roman"/>
          <w:sz w:val="24"/>
          <w:szCs w:val="24"/>
        </w:rPr>
      </w:pPr>
      <w:proofErr w:type="gramStart"/>
      <w:r w:rsidRPr="007470C9">
        <w:rPr>
          <w:rFonts w:ascii="Times New Roman" w:hAnsi="Times New Roman" w:cs="Times New Roman"/>
          <w:sz w:val="24"/>
          <w:szCs w:val="24"/>
        </w:rPr>
        <w:t>1.1.11 Творческие способности Область исследования искусственного интеллекта также посвящена творчеству как теоретически (с философской и психологической точки зрения), так и практически (через конкретные реализации систем, которые генерируют результаты, которые можно считать творческими, или системы, которые идентифицируют и оценивают творчество).</w:t>
      </w:r>
      <w:proofErr w:type="gramEnd"/>
      <w:r w:rsidRPr="007470C9">
        <w:rPr>
          <w:rFonts w:ascii="Times New Roman" w:hAnsi="Times New Roman" w:cs="Times New Roman"/>
          <w:sz w:val="24"/>
          <w:szCs w:val="24"/>
        </w:rPr>
        <w:t xml:space="preserve"> Также данная область вычислительных исследований тесно связана с областью искусственной интуиции и искусственного мышления.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1.1.12 Движение и взаимодействия с объектами</w:t>
      </w:r>
      <w:proofErr w:type="gramStart"/>
      <w:r w:rsidRPr="007470C9">
        <w:rPr>
          <w:rFonts w:ascii="Times New Roman" w:hAnsi="Times New Roman" w:cs="Times New Roman"/>
          <w:sz w:val="24"/>
          <w:szCs w:val="24"/>
        </w:rPr>
        <w:t xml:space="preserve"> Н</w:t>
      </w:r>
      <w:proofErr w:type="gramEnd"/>
      <w:r w:rsidRPr="007470C9">
        <w:rPr>
          <w:rFonts w:ascii="Times New Roman" w:hAnsi="Times New Roman" w:cs="Times New Roman"/>
          <w:sz w:val="24"/>
          <w:szCs w:val="24"/>
        </w:rPr>
        <w:t xml:space="preserve">есмотря на то, что значительная часть роботов в настоящее время находится под контролем человека или работает в статической среде, растет интерес к роботам, которые могут работать автономно в динамической среде. Эти роботы требуют некоторой комбинации навигационного оборудования и программного обеспечения, чтобы пересечь их среду. В частности, непредвиденные события (например, люди и другие препятствия, которые не являются стационарными) могут вызвать проблемы или столкновения. Некоторые высокоразвитые роботы, такие как ASIMO и робот </w:t>
      </w:r>
      <w:proofErr w:type="spellStart"/>
      <w:r w:rsidRPr="007470C9">
        <w:rPr>
          <w:rFonts w:ascii="Times New Roman" w:hAnsi="Times New Roman" w:cs="Times New Roman"/>
          <w:sz w:val="24"/>
          <w:szCs w:val="24"/>
        </w:rPr>
        <w:t>Meinü</w:t>
      </w:r>
      <w:proofErr w:type="spellEnd"/>
      <w:r w:rsidRPr="007470C9">
        <w:rPr>
          <w:rFonts w:ascii="Times New Roman" w:hAnsi="Times New Roman" w:cs="Times New Roman"/>
          <w:sz w:val="24"/>
          <w:szCs w:val="24"/>
        </w:rPr>
        <w:t xml:space="preserve">, имеют особенно хорошее навигационное оборудование и программное обеспечение для роботов. Кроме того, саморегулирующиеся автомобили, </w:t>
      </w:r>
      <w:proofErr w:type="spellStart"/>
      <w:r w:rsidRPr="007470C9">
        <w:rPr>
          <w:rFonts w:ascii="Times New Roman" w:hAnsi="Times New Roman" w:cs="Times New Roman"/>
          <w:sz w:val="24"/>
          <w:szCs w:val="24"/>
        </w:rPr>
        <w:t>атвомобиль</w:t>
      </w:r>
      <w:proofErr w:type="spellEnd"/>
      <w:r w:rsidRPr="007470C9">
        <w:rPr>
          <w:rFonts w:ascii="Times New Roman" w:hAnsi="Times New Roman" w:cs="Times New Roman"/>
          <w:sz w:val="24"/>
          <w:szCs w:val="24"/>
        </w:rPr>
        <w:t xml:space="preserve"> Эрнста </w:t>
      </w:r>
      <w:proofErr w:type="spellStart"/>
      <w:r w:rsidRPr="007470C9">
        <w:rPr>
          <w:rFonts w:ascii="Times New Roman" w:hAnsi="Times New Roman" w:cs="Times New Roman"/>
          <w:sz w:val="24"/>
          <w:szCs w:val="24"/>
        </w:rPr>
        <w:t>Дикманнса</w:t>
      </w:r>
      <w:proofErr w:type="spellEnd"/>
      <w:r w:rsidRPr="007470C9">
        <w:rPr>
          <w:rFonts w:ascii="Times New Roman" w:hAnsi="Times New Roman" w:cs="Times New Roman"/>
          <w:sz w:val="24"/>
          <w:szCs w:val="24"/>
        </w:rPr>
        <w:t xml:space="preserve"> и записи в DARPA </w:t>
      </w:r>
      <w:proofErr w:type="spellStart"/>
      <w:r w:rsidRPr="007470C9">
        <w:rPr>
          <w:rFonts w:ascii="Times New Roman" w:hAnsi="Times New Roman" w:cs="Times New Roman"/>
          <w:sz w:val="24"/>
          <w:szCs w:val="24"/>
        </w:rPr>
        <w:t>Grand</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Challenge</w:t>
      </w:r>
      <w:proofErr w:type="spellEnd"/>
      <w:r w:rsidRPr="007470C9">
        <w:rPr>
          <w:rFonts w:ascii="Times New Roman" w:hAnsi="Times New Roman" w:cs="Times New Roman"/>
          <w:sz w:val="24"/>
          <w:szCs w:val="24"/>
        </w:rPr>
        <w:t xml:space="preserve"> способны хорошо воспринимать окружающую среду и впоследствии принимать навигационные решения на основе этой информации. Большинство из этих роботов используют навигационное устройство GPS с путевыми точками вместе с радаром, иногда в сочетании с другими сенсорными данными, такими как </w:t>
      </w:r>
      <w:proofErr w:type="spellStart"/>
      <w:r w:rsidRPr="007470C9">
        <w:rPr>
          <w:rFonts w:ascii="Times New Roman" w:hAnsi="Times New Roman" w:cs="Times New Roman"/>
          <w:sz w:val="24"/>
          <w:szCs w:val="24"/>
        </w:rPr>
        <w:t>лидар</w:t>
      </w:r>
      <w:proofErr w:type="spellEnd"/>
      <w:r w:rsidRPr="007470C9">
        <w:rPr>
          <w:rFonts w:ascii="Times New Roman" w:hAnsi="Times New Roman" w:cs="Times New Roman"/>
          <w:sz w:val="24"/>
          <w:szCs w:val="24"/>
        </w:rPr>
        <w:t>, видеокамеры и системы инерциального наведения для лучшей навигации между путевыми точками.</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 1.1.13 Общий искусственный интеллект</w:t>
      </w:r>
      <w:proofErr w:type="gramStart"/>
      <w:r w:rsidRPr="007470C9">
        <w:rPr>
          <w:rFonts w:ascii="Times New Roman" w:hAnsi="Times New Roman" w:cs="Times New Roman"/>
          <w:sz w:val="24"/>
          <w:szCs w:val="24"/>
        </w:rPr>
        <w:t xml:space="preserve"> М</w:t>
      </w:r>
      <w:proofErr w:type="gramEnd"/>
      <w:r w:rsidRPr="007470C9">
        <w:rPr>
          <w:rFonts w:ascii="Times New Roman" w:hAnsi="Times New Roman" w:cs="Times New Roman"/>
          <w:sz w:val="24"/>
          <w:szCs w:val="24"/>
        </w:rPr>
        <w:t>ногие исследователи полагают, что их работа в конечном итоге будет включена в механизм с искусственным общим интеллектом, сочетающим все навыки, описанный ранее и превосходящие все (или почти все) человеческие способности. Некоторые из исследователей считают, что для такого проекта могут потребоваться антропоморфические функции, такие как искусственное сознание или искусственный мозг. Есть предположение, что для решения многих вышеперечисленных задач требуется именно завершённый общий искусственный интеллект. Например, даже простая, специфичная задача, такая как машинный перевод, требует, чтобы машина читала и записывала на обоих языках (нейролингвистическое программирование), следовала замыслу автора текста (понимала подоплёку текста), знала, о чём говорят (знание темы), и правдиво представляла замысел автора (социальный интеллект). Задача, такая как машинный перевод, считается «</w:t>
      </w:r>
      <w:proofErr w:type="gramStart"/>
      <w:r w:rsidRPr="007470C9">
        <w:rPr>
          <w:rFonts w:ascii="Times New Roman" w:hAnsi="Times New Roman" w:cs="Times New Roman"/>
          <w:sz w:val="24"/>
          <w:szCs w:val="24"/>
        </w:rPr>
        <w:t>ИИ-полноценной</w:t>
      </w:r>
      <w:proofErr w:type="gramEnd"/>
      <w:r w:rsidRPr="007470C9">
        <w:rPr>
          <w:rFonts w:ascii="Times New Roman" w:hAnsi="Times New Roman" w:cs="Times New Roman"/>
          <w:sz w:val="24"/>
          <w:szCs w:val="24"/>
        </w:rPr>
        <w:t xml:space="preserve">». Чтобы механизмы могли достичь производительности на уровне человека, нужно решить все поставленные задачи.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1.2 Подходы</w:t>
      </w:r>
      <w:proofErr w:type="gramStart"/>
      <w:r w:rsidRPr="007470C9">
        <w:rPr>
          <w:rFonts w:ascii="Times New Roman" w:hAnsi="Times New Roman" w:cs="Times New Roman"/>
          <w:sz w:val="24"/>
          <w:szCs w:val="24"/>
        </w:rPr>
        <w:t xml:space="preserve"> Н</w:t>
      </w:r>
      <w:proofErr w:type="gramEnd"/>
      <w:r w:rsidRPr="007470C9">
        <w:rPr>
          <w:rFonts w:ascii="Times New Roman" w:hAnsi="Times New Roman" w:cs="Times New Roman"/>
          <w:sz w:val="24"/>
          <w:szCs w:val="24"/>
        </w:rPr>
        <w:t xml:space="preserve">е существует единой объединяющей теории или парадигмы, которая является направляющей для исследований искусственного интеллекта. Исследователи расходятся во мнениях по многим вопросам. Некоторые из наиболее давних вопросов, </w:t>
      </w:r>
      <w:r w:rsidRPr="007470C9">
        <w:rPr>
          <w:rFonts w:ascii="Times New Roman" w:hAnsi="Times New Roman" w:cs="Times New Roman"/>
          <w:sz w:val="24"/>
          <w:szCs w:val="24"/>
        </w:rPr>
        <w:lastRenderedPageBreak/>
        <w:t xml:space="preserve">оставшихся без ответа, таковы: должен ли искусственный интеллект имитировать естественный интеллект, изучая психологию или неврологию? Или человеческая биология не имеет отношения к исследованиям искусственного интеллекта так же, как и орнитология не имеет ничего общего с авиационной техникой? Можно ли описать интеллектуальное поведение с использованием простых, лаконичных принципов, таких как логика или оптимизация? Или это обязательно требует решения большого числа совершенно не связанных между собой проблем?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 Можно ли воспроизвести разум, используя символы высокого уровня, похожие на слова и идеи? Или он требует «</w:t>
      </w:r>
      <w:proofErr w:type="spellStart"/>
      <w:r w:rsidRPr="007470C9">
        <w:rPr>
          <w:rFonts w:ascii="Times New Roman" w:hAnsi="Times New Roman" w:cs="Times New Roman"/>
          <w:sz w:val="24"/>
          <w:szCs w:val="24"/>
        </w:rPr>
        <w:t>субсимвольной</w:t>
      </w:r>
      <w:proofErr w:type="spellEnd"/>
      <w:r w:rsidRPr="007470C9">
        <w:rPr>
          <w:rFonts w:ascii="Times New Roman" w:hAnsi="Times New Roman" w:cs="Times New Roman"/>
          <w:sz w:val="24"/>
          <w:szCs w:val="24"/>
        </w:rPr>
        <w:t xml:space="preserve">» обработки? Джон </w:t>
      </w:r>
      <w:proofErr w:type="spellStart"/>
      <w:r w:rsidRPr="007470C9">
        <w:rPr>
          <w:rFonts w:ascii="Times New Roman" w:hAnsi="Times New Roman" w:cs="Times New Roman"/>
          <w:sz w:val="24"/>
          <w:szCs w:val="24"/>
        </w:rPr>
        <w:t>Хаугеланд</w:t>
      </w:r>
      <w:proofErr w:type="spellEnd"/>
      <w:r w:rsidRPr="007470C9">
        <w:rPr>
          <w:rFonts w:ascii="Times New Roman" w:hAnsi="Times New Roman" w:cs="Times New Roman"/>
          <w:sz w:val="24"/>
          <w:szCs w:val="24"/>
        </w:rPr>
        <w:t>, который придумал термин GOFAI (</w:t>
      </w:r>
      <w:proofErr w:type="spellStart"/>
      <w:r w:rsidRPr="007470C9">
        <w:rPr>
          <w:rFonts w:ascii="Times New Roman" w:hAnsi="Times New Roman" w:cs="Times New Roman"/>
          <w:sz w:val="24"/>
          <w:szCs w:val="24"/>
        </w:rPr>
        <w:t>Good</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Old-Fashioned</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Artificial</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Intelligence</w:t>
      </w:r>
      <w:proofErr w:type="spellEnd"/>
      <w:r w:rsidRPr="007470C9">
        <w:rPr>
          <w:rFonts w:ascii="Times New Roman" w:hAnsi="Times New Roman" w:cs="Times New Roman"/>
          <w:sz w:val="24"/>
          <w:szCs w:val="24"/>
        </w:rPr>
        <w:t xml:space="preserve"> – хороший консервативный искусственный интеллект), также предположил, что ИИ правильнее будет называть синтетическим интеллектом – термином, который с тех пор был принят некоторыми исследователями, не являющимися последователями идеи GOFAI. Стюарт Шапиро делит исследования ИИ на три подхода, которые он называет вычислительной психологией, вычислительной философией и информатикой. Вычислительная психология используется для создания компьютерных программ, которые имитируют человеческое поведение. Вычислительная философия используется для разработки адаптивного, свободно мыслящего компьютерного ума. Внедрение информатики служит цели создания компьютеров, которые могут выполнять задачи, которые раньше могли выполнить только люди. Вместе человеческое поведение, ум и действия составляют искусственный интеллект.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1.2.1 Кибернетика и симуляция мозга</w:t>
      </w:r>
      <w:proofErr w:type="gramStart"/>
      <w:r w:rsidRPr="007470C9">
        <w:rPr>
          <w:rFonts w:ascii="Times New Roman" w:hAnsi="Times New Roman" w:cs="Times New Roman"/>
          <w:sz w:val="24"/>
          <w:szCs w:val="24"/>
        </w:rPr>
        <w:t xml:space="preserve"> В</w:t>
      </w:r>
      <w:proofErr w:type="gramEnd"/>
      <w:r w:rsidRPr="007470C9">
        <w:rPr>
          <w:rFonts w:ascii="Times New Roman" w:hAnsi="Times New Roman" w:cs="Times New Roman"/>
          <w:sz w:val="24"/>
          <w:szCs w:val="24"/>
        </w:rPr>
        <w:t xml:space="preserve"> 1940-х и 1950-х годах ряд разработчиков исследовал связь между неврологией, теорией информации и кибернетикой. Некоторые из них строили машины, которые использовали электронные сети для воспроизведения зачаточного интеллекта, такие как «черепахи» У. Грейта </w:t>
      </w:r>
      <w:proofErr w:type="spellStart"/>
      <w:r w:rsidRPr="007470C9">
        <w:rPr>
          <w:rFonts w:ascii="Times New Roman" w:hAnsi="Times New Roman" w:cs="Times New Roman"/>
          <w:sz w:val="24"/>
          <w:szCs w:val="24"/>
        </w:rPr>
        <w:t>Уолтера</w:t>
      </w:r>
      <w:proofErr w:type="spellEnd"/>
      <w:r w:rsidRPr="007470C9">
        <w:rPr>
          <w:rFonts w:ascii="Times New Roman" w:hAnsi="Times New Roman" w:cs="Times New Roman"/>
          <w:sz w:val="24"/>
          <w:szCs w:val="24"/>
        </w:rPr>
        <w:t xml:space="preserve"> и «Зверь» Джона </w:t>
      </w:r>
      <w:proofErr w:type="spellStart"/>
      <w:r w:rsidRPr="007470C9">
        <w:rPr>
          <w:rFonts w:ascii="Times New Roman" w:hAnsi="Times New Roman" w:cs="Times New Roman"/>
          <w:sz w:val="24"/>
          <w:szCs w:val="24"/>
        </w:rPr>
        <w:t>Хопкинса</w:t>
      </w:r>
      <w:proofErr w:type="spellEnd"/>
      <w:r w:rsidRPr="007470C9">
        <w:rPr>
          <w:rFonts w:ascii="Times New Roman" w:hAnsi="Times New Roman" w:cs="Times New Roman"/>
          <w:sz w:val="24"/>
          <w:szCs w:val="24"/>
        </w:rPr>
        <w:t xml:space="preserve">. </w:t>
      </w:r>
      <w:proofErr w:type="gramStart"/>
      <w:r w:rsidRPr="007470C9">
        <w:rPr>
          <w:rFonts w:ascii="Times New Roman" w:hAnsi="Times New Roman" w:cs="Times New Roman"/>
          <w:sz w:val="24"/>
          <w:szCs w:val="24"/>
        </w:rPr>
        <w:t>Вычислительная</w:t>
      </w:r>
      <w:proofErr w:type="gram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нейронаука</w:t>
      </w:r>
      <w:proofErr w:type="spellEnd"/>
      <w:r w:rsidRPr="007470C9">
        <w:rPr>
          <w:rFonts w:ascii="Times New Roman" w:hAnsi="Times New Roman" w:cs="Times New Roman"/>
          <w:sz w:val="24"/>
          <w:szCs w:val="24"/>
        </w:rPr>
        <w:t xml:space="preserve"> изучает функцию мозга с точки зрения обработки информации свойствами структур, которые составляют нервную систему. Это междисциплинарная вычислительная наука, которая связывает различные области </w:t>
      </w:r>
      <w:proofErr w:type="spellStart"/>
      <w:r w:rsidRPr="007470C9">
        <w:rPr>
          <w:rFonts w:ascii="Times New Roman" w:hAnsi="Times New Roman" w:cs="Times New Roman"/>
          <w:sz w:val="24"/>
          <w:szCs w:val="24"/>
        </w:rPr>
        <w:t>нейронауки</w:t>
      </w:r>
      <w:proofErr w:type="spellEnd"/>
      <w:r w:rsidRPr="007470C9">
        <w:rPr>
          <w:rFonts w:ascii="Times New Roman" w:hAnsi="Times New Roman" w:cs="Times New Roman"/>
          <w:sz w:val="24"/>
          <w:szCs w:val="24"/>
        </w:rPr>
        <w:t xml:space="preserve">, когнитивной науки и психологии с электротехникой, информатикой, математикой и физикой. Вычислительная </w:t>
      </w:r>
      <w:proofErr w:type="spellStart"/>
      <w:r w:rsidRPr="007470C9">
        <w:rPr>
          <w:rFonts w:ascii="Times New Roman" w:hAnsi="Times New Roman" w:cs="Times New Roman"/>
          <w:sz w:val="24"/>
          <w:szCs w:val="24"/>
        </w:rPr>
        <w:t>нейронаука</w:t>
      </w:r>
      <w:proofErr w:type="spellEnd"/>
      <w:r w:rsidRPr="007470C9">
        <w:rPr>
          <w:rFonts w:ascii="Times New Roman" w:hAnsi="Times New Roman" w:cs="Times New Roman"/>
          <w:sz w:val="24"/>
          <w:szCs w:val="24"/>
        </w:rPr>
        <w:t xml:space="preserve"> отличается от психологического </w:t>
      </w:r>
      <w:proofErr w:type="spellStart"/>
      <w:r w:rsidRPr="007470C9">
        <w:rPr>
          <w:rFonts w:ascii="Times New Roman" w:hAnsi="Times New Roman" w:cs="Times New Roman"/>
          <w:sz w:val="24"/>
          <w:szCs w:val="24"/>
        </w:rPr>
        <w:t>коннекционизма</w:t>
      </w:r>
      <w:proofErr w:type="spellEnd"/>
      <w:r w:rsidRPr="007470C9">
        <w:rPr>
          <w:rFonts w:ascii="Times New Roman" w:hAnsi="Times New Roman" w:cs="Times New Roman"/>
          <w:sz w:val="24"/>
          <w:szCs w:val="24"/>
        </w:rPr>
        <w:t xml:space="preserve"> и от изучения теорий дисциплин, таких как машинное обучение, нейронные сети и теория вычислительного обучения, в том смысле, </w:t>
      </w:r>
      <w:proofErr w:type="gramStart"/>
      <w:r w:rsidRPr="007470C9">
        <w:rPr>
          <w:rFonts w:ascii="Times New Roman" w:hAnsi="Times New Roman" w:cs="Times New Roman"/>
          <w:sz w:val="24"/>
          <w:szCs w:val="24"/>
        </w:rPr>
        <w:t>25</w:t>
      </w:r>
      <w:proofErr w:type="gramEnd"/>
      <w:r w:rsidRPr="007470C9">
        <w:rPr>
          <w:rFonts w:ascii="Times New Roman" w:hAnsi="Times New Roman" w:cs="Times New Roman"/>
          <w:sz w:val="24"/>
          <w:szCs w:val="24"/>
        </w:rPr>
        <w:t xml:space="preserve"> что она подчеркивает описания функциональных и биологически реалистичных нейронов (и нейронных систем) и их физиологии и динамики. Эти модели охватывают существенные особенности биологической системы в многочисленных пространственно-временных масштабах, от мембранных токов, белков и химической связи с колебаниями сети, столбчатой и топографической архитектурой, а также обучением и памятью. К 1960 году этот подход в значительной степени был отменен, хотя его элементы были возрождены в 1980-х годах.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1.2.2 Символьный подход Символический искусственный интеллект - это коллективное имя для всех методов исследования искусственного интеллекта, которые основаны на высокоуровневых «символических» (удобочитаемых человеком) представлениях о проблемах, логике и поиске. Символический ИИ был доминирующей парадигмой исследований ИИ с середины 1950-х годов до конца 80-х годов. Когда доступ к цифровым компьютерам стал возможен в середине 1950-х годов, исследователи ИИ стали изучать возможность того, что человеческий интеллект может быть сведен к </w:t>
      </w:r>
      <w:r w:rsidRPr="007470C9">
        <w:rPr>
          <w:rFonts w:ascii="Times New Roman" w:hAnsi="Times New Roman" w:cs="Times New Roman"/>
          <w:sz w:val="24"/>
          <w:szCs w:val="24"/>
        </w:rPr>
        <w:lastRenderedPageBreak/>
        <w:t>символьной манипуляции. Исследование было сосредоточено в трех институтах: Университете Карнег</w:t>
      </w:r>
      <w:proofErr w:type="gramStart"/>
      <w:r w:rsidRPr="007470C9">
        <w:rPr>
          <w:rFonts w:ascii="Times New Roman" w:hAnsi="Times New Roman" w:cs="Times New Roman"/>
          <w:sz w:val="24"/>
          <w:szCs w:val="24"/>
        </w:rPr>
        <w:t>и-</w:t>
      </w:r>
      <w:proofErr w:type="gram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Меллона</w:t>
      </w:r>
      <w:proofErr w:type="spellEnd"/>
      <w:r w:rsidRPr="007470C9">
        <w:rPr>
          <w:rFonts w:ascii="Times New Roman" w:hAnsi="Times New Roman" w:cs="Times New Roman"/>
          <w:sz w:val="24"/>
          <w:szCs w:val="24"/>
        </w:rPr>
        <w:t xml:space="preserve">, Стэнфорде и Массачусетском технологическом институте, и у каждого из них была своя стратегия по ведению исследований. Джон </w:t>
      </w:r>
      <w:proofErr w:type="spellStart"/>
      <w:r w:rsidRPr="007470C9">
        <w:rPr>
          <w:rFonts w:ascii="Times New Roman" w:hAnsi="Times New Roman" w:cs="Times New Roman"/>
          <w:sz w:val="24"/>
          <w:szCs w:val="24"/>
        </w:rPr>
        <w:t>Хоглэнд</w:t>
      </w:r>
      <w:proofErr w:type="spellEnd"/>
      <w:r w:rsidRPr="007470C9">
        <w:rPr>
          <w:rFonts w:ascii="Times New Roman" w:hAnsi="Times New Roman" w:cs="Times New Roman"/>
          <w:sz w:val="24"/>
          <w:szCs w:val="24"/>
        </w:rPr>
        <w:t xml:space="preserve"> назвал эти подходы к ИИ «старым добрым AI» или «GOFAI». В 60-е годы символьные подходы добились больших успехов в моделировании высокого уровня мышления в небольших демонстрационных программах. Подходы, основанные на кибернетике или нейронных сетях, были отброшены или отодвинуты на задний план. Исследователи 1960-х и 1970-х годов были убеждены, что при помощи символических подходов в конечном итоге удастся создать машину с искусственным общим интеллектом, и считали это своей целью. Наиболее успешной формой </w:t>
      </w:r>
      <w:proofErr w:type="gramStart"/>
      <w:r w:rsidRPr="007470C9">
        <w:rPr>
          <w:rFonts w:ascii="Times New Roman" w:hAnsi="Times New Roman" w:cs="Times New Roman"/>
          <w:sz w:val="24"/>
          <w:szCs w:val="24"/>
        </w:rPr>
        <w:t>символического</w:t>
      </w:r>
      <w:proofErr w:type="gramEnd"/>
      <w:r w:rsidRPr="007470C9">
        <w:rPr>
          <w:rFonts w:ascii="Times New Roman" w:hAnsi="Times New Roman" w:cs="Times New Roman"/>
          <w:sz w:val="24"/>
          <w:szCs w:val="24"/>
        </w:rPr>
        <w:t xml:space="preserve"> ИИ являются экспертные системы, которые используют сеть производственных правил. Производственные правила связывают символы в отношении, аналогичном оператору </w:t>
      </w:r>
      <w:proofErr w:type="spellStart"/>
      <w:r w:rsidRPr="007470C9">
        <w:rPr>
          <w:rFonts w:ascii="Times New Roman" w:hAnsi="Times New Roman" w:cs="Times New Roman"/>
          <w:sz w:val="24"/>
          <w:szCs w:val="24"/>
        </w:rPr>
        <w:t>If-Then</w:t>
      </w:r>
      <w:proofErr w:type="spellEnd"/>
      <w:r w:rsidRPr="007470C9">
        <w:rPr>
          <w:rFonts w:ascii="Times New Roman" w:hAnsi="Times New Roman" w:cs="Times New Roman"/>
          <w:sz w:val="24"/>
          <w:szCs w:val="24"/>
        </w:rPr>
        <w:t xml:space="preserve"> (если – то).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Экспертная система обрабатывает правила, чтобы делать выводы и определять, какая ей нужна дополнительная информация, то есть какие нужно задать вопросы, используя символы, которые сможет прочесть человек.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a) Когнитивное моделирование Экономист Герберт Симон и Аллен </w:t>
      </w:r>
      <w:proofErr w:type="spellStart"/>
      <w:r w:rsidRPr="007470C9">
        <w:rPr>
          <w:rFonts w:ascii="Times New Roman" w:hAnsi="Times New Roman" w:cs="Times New Roman"/>
          <w:sz w:val="24"/>
          <w:szCs w:val="24"/>
        </w:rPr>
        <w:t>Ньюэлл</w:t>
      </w:r>
      <w:proofErr w:type="spellEnd"/>
      <w:r w:rsidRPr="007470C9">
        <w:rPr>
          <w:rFonts w:ascii="Times New Roman" w:hAnsi="Times New Roman" w:cs="Times New Roman"/>
          <w:sz w:val="24"/>
          <w:szCs w:val="24"/>
        </w:rPr>
        <w:t xml:space="preserve"> изучали </w:t>
      </w:r>
      <w:proofErr w:type="spellStart"/>
      <w:r w:rsidRPr="007470C9">
        <w:rPr>
          <w:rFonts w:ascii="Times New Roman" w:hAnsi="Times New Roman" w:cs="Times New Roman"/>
          <w:sz w:val="24"/>
          <w:szCs w:val="24"/>
        </w:rPr>
        <w:t>человечческие</w:t>
      </w:r>
      <w:proofErr w:type="spellEnd"/>
      <w:r w:rsidRPr="007470C9">
        <w:rPr>
          <w:rFonts w:ascii="Times New Roman" w:hAnsi="Times New Roman" w:cs="Times New Roman"/>
          <w:sz w:val="24"/>
          <w:szCs w:val="24"/>
        </w:rPr>
        <w:t xml:space="preserve"> навыки решения задач и пытались их формализовать, а их работа заложила основы области искусственного интеллекта, а также когнитивную науку, исследования операций и науку управления. Их исследовательская группа использовала результаты психологических экспериментов для разработки программ, имитирующих методы, которые люди использовали для решения проблем. Эта традиция, сконцентрированная в Университете Карнег</w:t>
      </w:r>
      <w:proofErr w:type="gramStart"/>
      <w:r w:rsidRPr="007470C9">
        <w:rPr>
          <w:rFonts w:ascii="Times New Roman" w:hAnsi="Times New Roman" w:cs="Times New Roman"/>
          <w:sz w:val="24"/>
          <w:szCs w:val="24"/>
        </w:rPr>
        <w:t>и-</w:t>
      </w:r>
      <w:proofErr w:type="gram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Меллона</w:t>
      </w:r>
      <w:proofErr w:type="spellEnd"/>
      <w:r w:rsidRPr="007470C9">
        <w:rPr>
          <w:rFonts w:ascii="Times New Roman" w:hAnsi="Times New Roman" w:cs="Times New Roman"/>
          <w:sz w:val="24"/>
          <w:szCs w:val="24"/>
        </w:rPr>
        <w:t xml:space="preserve">, в конечном итоге увенчалась развитием архитектуры </w:t>
      </w:r>
      <w:proofErr w:type="spellStart"/>
      <w:r w:rsidRPr="007470C9">
        <w:rPr>
          <w:rFonts w:ascii="Times New Roman" w:hAnsi="Times New Roman" w:cs="Times New Roman"/>
          <w:sz w:val="24"/>
          <w:szCs w:val="24"/>
        </w:rPr>
        <w:t>Соар</w:t>
      </w:r>
      <w:proofErr w:type="spellEnd"/>
      <w:r w:rsidRPr="007470C9">
        <w:rPr>
          <w:rFonts w:ascii="Times New Roman" w:hAnsi="Times New Roman" w:cs="Times New Roman"/>
          <w:sz w:val="24"/>
          <w:szCs w:val="24"/>
        </w:rPr>
        <w:t xml:space="preserve"> в середине 1980-х годов.</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 b) Подход, основанный на логике</w:t>
      </w:r>
      <w:proofErr w:type="gramStart"/>
      <w:r w:rsidRPr="007470C9">
        <w:rPr>
          <w:rFonts w:ascii="Times New Roman" w:hAnsi="Times New Roman" w:cs="Times New Roman"/>
          <w:sz w:val="24"/>
          <w:szCs w:val="24"/>
        </w:rPr>
        <w:t xml:space="preserve"> В</w:t>
      </w:r>
      <w:proofErr w:type="gramEnd"/>
      <w:r w:rsidRPr="007470C9">
        <w:rPr>
          <w:rFonts w:ascii="Times New Roman" w:hAnsi="Times New Roman" w:cs="Times New Roman"/>
          <w:sz w:val="24"/>
          <w:szCs w:val="24"/>
        </w:rPr>
        <w:t xml:space="preserve"> отличие от </w:t>
      </w:r>
      <w:proofErr w:type="spellStart"/>
      <w:r w:rsidRPr="007470C9">
        <w:rPr>
          <w:rFonts w:ascii="Times New Roman" w:hAnsi="Times New Roman" w:cs="Times New Roman"/>
          <w:sz w:val="24"/>
          <w:szCs w:val="24"/>
        </w:rPr>
        <w:t>Ньюэлла</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Саймона</w:t>
      </w:r>
      <w:proofErr w:type="spellEnd"/>
      <w:r w:rsidRPr="007470C9">
        <w:rPr>
          <w:rFonts w:ascii="Times New Roman" w:hAnsi="Times New Roman" w:cs="Times New Roman"/>
          <w:sz w:val="24"/>
          <w:szCs w:val="24"/>
        </w:rPr>
        <w:t xml:space="preserve">, Джон Маккарти считал, что машинам не нужно моделировать человеческую мысль, но вместо этого он должен попытаться найти сущность абстрактного мышления и решения проблем, независимо от того, используют ли люди одни и те же алгоритмы. Его лаборатория в Стэнфорде сосредоточилась на использовании формальной логики для решения широкого круга проблем, включая представление знаний, планирование и обучение. Логика также была в центре внимания работы в </w:t>
      </w:r>
      <w:proofErr w:type="spellStart"/>
      <w:r w:rsidRPr="007470C9">
        <w:rPr>
          <w:rFonts w:ascii="Times New Roman" w:hAnsi="Times New Roman" w:cs="Times New Roman"/>
          <w:sz w:val="24"/>
          <w:szCs w:val="24"/>
        </w:rPr>
        <w:t>Эдинбургском</w:t>
      </w:r>
      <w:proofErr w:type="spellEnd"/>
      <w:r w:rsidRPr="007470C9">
        <w:rPr>
          <w:rFonts w:ascii="Times New Roman" w:hAnsi="Times New Roman" w:cs="Times New Roman"/>
          <w:sz w:val="24"/>
          <w:szCs w:val="24"/>
        </w:rPr>
        <w:t xml:space="preserve"> университете и в других странах Европы, что привело к разработке языка программирования </w:t>
      </w:r>
      <w:proofErr w:type="spellStart"/>
      <w:r w:rsidRPr="007470C9">
        <w:rPr>
          <w:rFonts w:ascii="Times New Roman" w:hAnsi="Times New Roman" w:cs="Times New Roman"/>
          <w:sz w:val="24"/>
          <w:szCs w:val="24"/>
        </w:rPr>
        <w:t>Prolog</w:t>
      </w:r>
      <w:proofErr w:type="spellEnd"/>
      <w:r w:rsidRPr="007470C9">
        <w:rPr>
          <w:rFonts w:ascii="Times New Roman" w:hAnsi="Times New Roman" w:cs="Times New Roman"/>
          <w:sz w:val="24"/>
          <w:szCs w:val="24"/>
        </w:rPr>
        <w:t xml:space="preserve"> и науки логического программирования.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c) </w:t>
      </w:r>
      <w:proofErr w:type="spellStart"/>
      <w:r w:rsidRPr="007470C9">
        <w:rPr>
          <w:rFonts w:ascii="Times New Roman" w:hAnsi="Times New Roman" w:cs="Times New Roman"/>
          <w:sz w:val="24"/>
          <w:szCs w:val="24"/>
        </w:rPr>
        <w:t>Антилогический</w:t>
      </w:r>
      <w:proofErr w:type="spellEnd"/>
      <w:r w:rsidRPr="007470C9">
        <w:rPr>
          <w:rFonts w:ascii="Times New Roman" w:hAnsi="Times New Roman" w:cs="Times New Roman"/>
          <w:sz w:val="24"/>
          <w:szCs w:val="24"/>
        </w:rPr>
        <w:t xml:space="preserve"> или «неряшливый» Исследователи из Массачусетского технологического института (такие как </w:t>
      </w:r>
      <w:proofErr w:type="spellStart"/>
      <w:r w:rsidRPr="007470C9">
        <w:rPr>
          <w:rFonts w:ascii="Times New Roman" w:hAnsi="Times New Roman" w:cs="Times New Roman"/>
          <w:sz w:val="24"/>
          <w:szCs w:val="24"/>
        </w:rPr>
        <w:t>Марвин</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Мински</w:t>
      </w:r>
      <w:proofErr w:type="spellEnd"/>
      <w:r w:rsidRPr="007470C9">
        <w:rPr>
          <w:rFonts w:ascii="Times New Roman" w:hAnsi="Times New Roman" w:cs="Times New Roman"/>
          <w:sz w:val="24"/>
          <w:szCs w:val="24"/>
        </w:rPr>
        <w:t xml:space="preserve"> и Сеймур </w:t>
      </w:r>
      <w:proofErr w:type="spellStart"/>
      <w:r w:rsidRPr="007470C9">
        <w:rPr>
          <w:rFonts w:ascii="Times New Roman" w:hAnsi="Times New Roman" w:cs="Times New Roman"/>
          <w:sz w:val="24"/>
          <w:szCs w:val="24"/>
        </w:rPr>
        <w:t>Паперт</w:t>
      </w:r>
      <w:proofErr w:type="spellEnd"/>
      <w:r w:rsidRPr="007470C9">
        <w:rPr>
          <w:rFonts w:ascii="Times New Roman" w:hAnsi="Times New Roman" w:cs="Times New Roman"/>
          <w:sz w:val="24"/>
          <w:szCs w:val="24"/>
        </w:rPr>
        <w:t xml:space="preserve">) обнаружили, что решение сложных проблем в области зрения и обработки естественного языка требует специальных решений: они утверждали, что не существует простого и общего принципа (например, логики), который бы охватывал все Аспекты интеллектуального поведения. Роджер </w:t>
      </w:r>
      <w:proofErr w:type="spellStart"/>
      <w:r w:rsidRPr="007470C9">
        <w:rPr>
          <w:rFonts w:ascii="Times New Roman" w:hAnsi="Times New Roman" w:cs="Times New Roman"/>
          <w:sz w:val="24"/>
          <w:szCs w:val="24"/>
        </w:rPr>
        <w:t>Шенк</w:t>
      </w:r>
      <w:proofErr w:type="spellEnd"/>
      <w:r w:rsidRPr="007470C9">
        <w:rPr>
          <w:rFonts w:ascii="Times New Roman" w:hAnsi="Times New Roman" w:cs="Times New Roman"/>
          <w:sz w:val="24"/>
          <w:szCs w:val="24"/>
        </w:rPr>
        <w:t xml:space="preserve"> описал их «</w:t>
      </w:r>
      <w:proofErr w:type="spellStart"/>
      <w:r w:rsidRPr="007470C9">
        <w:rPr>
          <w:rFonts w:ascii="Times New Roman" w:hAnsi="Times New Roman" w:cs="Times New Roman"/>
          <w:sz w:val="24"/>
          <w:szCs w:val="24"/>
        </w:rPr>
        <w:t>антилогичные</w:t>
      </w:r>
      <w:proofErr w:type="spellEnd"/>
      <w:r w:rsidRPr="007470C9">
        <w:rPr>
          <w:rFonts w:ascii="Times New Roman" w:hAnsi="Times New Roman" w:cs="Times New Roman"/>
          <w:sz w:val="24"/>
          <w:szCs w:val="24"/>
        </w:rPr>
        <w:t xml:space="preserve">» подходы как «неряшливые» (в отличие от «аккуратных» парадигм в Стэнфорде). «Разумные» базы знаний являются примером «неряшливого» ИИ, поскольку они должны быть построены вручную, по одному сложному понятию за раз.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d) Подход, основанный на знаниях</w:t>
      </w:r>
      <w:proofErr w:type="gramStart"/>
      <w:r w:rsidRPr="007470C9">
        <w:rPr>
          <w:rFonts w:ascii="Times New Roman" w:hAnsi="Times New Roman" w:cs="Times New Roman"/>
          <w:sz w:val="24"/>
          <w:szCs w:val="24"/>
        </w:rPr>
        <w:t xml:space="preserve"> К</w:t>
      </w:r>
      <w:proofErr w:type="gramEnd"/>
      <w:r w:rsidRPr="007470C9">
        <w:rPr>
          <w:rFonts w:ascii="Times New Roman" w:hAnsi="Times New Roman" w:cs="Times New Roman"/>
          <w:sz w:val="24"/>
          <w:szCs w:val="24"/>
        </w:rPr>
        <w:t xml:space="preserve">огда в 1970 году стали доступны компьютеры с большим объёмом памяти, исследователи из всех трех ранее описанных направлений исследований начали собирать знания в области применения ИИ. Эта «революция знаний» привела к разработке и внедрению экспертных систем (введенных Эдвардом </w:t>
      </w:r>
      <w:proofErr w:type="spellStart"/>
      <w:r w:rsidRPr="007470C9">
        <w:rPr>
          <w:rFonts w:ascii="Times New Roman" w:hAnsi="Times New Roman" w:cs="Times New Roman"/>
          <w:sz w:val="24"/>
          <w:szCs w:val="24"/>
        </w:rPr>
        <w:lastRenderedPageBreak/>
        <w:t>Фейгенбаумом</w:t>
      </w:r>
      <w:proofErr w:type="spellEnd"/>
      <w:r w:rsidRPr="007470C9">
        <w:rPr>
          <w:rFonts w:ascii="Times New Roman" w:hAnsi="Times New Roman" w:cs="Times New Roman"/>
          <w:sz w:val="24"/>
          <w:szCs w:val="24"/>
        </w:rPr>
        <w:t xml:space="preserve">), первой действительно успешной формой программного обеспечения для ИИ. Революция знаний также была обусловлена осознанием того, что огромное количество знаний потребуется во многих простых приложениях ИИ.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1.2.3 </w:t>
      </w:r>
      <w:proofErr w:type="spellStart"/>
      <w:r w:rsidRPr="007470C9">
        <w:rPr>
          <w:rFonts w:ascii="Times New Roman" w:hAnsi="Times New Roman" w:cs="Times New Roman"/>
          <w:sz w:val="24"/>
          <w:szCs w:val="24"/>
        </w:rPr>
        <w:t>Субсимвольный</w:t>
      </w:r>
      <w:proofErr w:type="spellEnd"/>
      <w:r w:rsidRPr="007470C9">
        <w:rPr>
          <w:rFonts w:ascii="Times New Roman" w:hAnsi="Times New Roman" w:cs="Times New Roman"/>
          <w:sz w:val="24"/>
          <w:szCs w:val="24"/>
        </w:rPr>
        <w:t xml:space="preserve"> подход</w:t>
      </w:r>
      <w:proofErr w:type="gramStart"/>
      <w:r w:rsidRPr="007470C9">
        <w:rPr>
          <w:rFonts w:ascii="Times New Roman" w:hAnsi="Times New Roman" w:cs="Times New Roman"/>
          <w:sz w:val="24"/>
          <w:szCs w:val="24"/>
        </w:rPr>
        <w:t xml:space="preserve"> К</w:t>
      </w:r>
      <w:proofErr w:type="gramEnd"/>
      <w:r w:rsidRPr="007470C9">
        <w:rPr>
          <w:rFonts w:ascii="Times New Roman" w:hAnsi="Times New Roman" w:cs="Times New Roman"/>
          <w:sz w:val="24"/>
          <w:szCs w:val="24"/>
        </w:rPr>
        <w:t xml:space="preserve"> 1980-м годам прогресс в символическом ИИ, казалось, заглох, и многие считали, что символические системы никогда не смогут имитировать все процессы человеческого познания, особенно восприятие, робототехнику, обучение и распознавание образов. Ряд исследователей начали изучать «</w:t>
      </w:r>
      <w:proofErr w:type="spellStart"/>
      <w:r w:rsidRPr="007470C9">
        <w:rPr>
          <w:rFonts w:ascii="Times New Roman" w:hAnsi="Times New Roman" w:cs="Times New Roman"/>
          <w:sz w:val="24"/>
          <w:szCs w:val="24"/>
        </w:rPr>
        <w:t>субсимволические</w:t>
      </w:r>
      <w:proofErr w:type="spellEnd"/>
      <w:r w:rsidRPr="007470C9">
        <w:rPr>
          <w:rFonts w:ascii="Times New Roman" w:hAnsi="Times New Roman" w:cs="Times New Roman"/>
          <w:sz w:val="24"/>
          <w:szCs w:val="24"/>
        </w:rPr>
        <w:t xml:space="preserve">» подходы к конкретным проблемам искусственного интеллекта. </w:t>
      </w:r>
      <w:proofErr w:type="spellStart"/>
      <w:r w:rsidRPr="007470C9">
        <w:rPr>
          <w:rFonts w:ascii="Times New Roman" w:hAnsi="Times New Roman" w:cs="Times New Roman"/>
          <w:sz w:val="24"/>
          <w:szCs w:val="24"/>
        </w:rPr>
        <w:t>Субсимвольные</w:t>
      </w:r>
      <w:proofErr w:type="spellEnd"/>
      <w:r w:rsidRPr="007470C9">
        <w:rPr>
          <w:rFonts w:ascii="Times New Roman" w:hAnsi="Times New Roman" w:cs="Times New Roman"/>
          <w:sz w:val="24"/>
          <w:szCs w:val="24"/>
        </w:rPr>
        <w:t xml:space="preserve"> методы позволяют подойти к интеллекту без конкретных представлений о знании</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a) Воплощённый интеллект Данный подход включает в себя воплощенный, «расположенный», поведенческий и совершенно новый ИИ. Исследователи из смежной области робототехники, такие как </w:t>
      </w:r>
      <w:proofErr w:type="gramStart"/>
      <w:r w:rsidRPr="007470C9">
        <w:rPr>
          <w:rFonts w:ascii="Times New Roman" w:hAnsi="Times New Roman" w:cs="Times New Roman"/>
          <w:sz w:val="24"/>
          <w:szCs w:val="24"/>
        </w:rPr>
        <w:t>Родни</w:t>
      </w:r>
      <w:proofErr w:type="gramEnd"/>
      <w:r w:rsidRPr="007470C9">
        <w:rPr>
          <w:rFonts w:ascii="Times New Roman" w:hAnsi="Times New Roman" w:cs="Times New Roman"/>
          <w:sz w:val="24"/>
          <w:szCs w:val="24"/>
        </w:rPr>
        <w:t xml:space="preserve"> Брукс, отвергли символический ИИ и сосредоточились на основных технических проблемах, которые позволят двигаться дальше и всё больше утверждаться развитию роботов. Их работа возродила несимволическую точку зрения ранних исследователей кибернетики 1950-х годов и вновь внесла использование теории управления в ИИ. Это совпало с развитием тезиса о воплощенном мышлении в связанной с ним области когнитивной науки: идея о том, что идея навыков человеческого тела (такие как движение, восприятие и визуализация) необходимы для более высокого интеллекта.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b) Вычислительный интеллект и программные вычисления Интерес к нейронным сетям и «</w:t>
      </w:r>
      <w:proofErr w:type="spellStart"/>
      <w:r w:rsidRPr="007470C9">
        <w:rPr>
          <w:rFonts w:ascii="Times New Roman" w:hAnsi="Times New Roman" w:cs="Times New Roman"/>
          <w:sz w:val="24"/>
          <w:szCs w:val="24"/>
        </w:rPr>
        <w:t>коннекционизма</w:t>
      </w:r>
      <w:proofErr w:type="spellEnd"/>
      <w:r w:rsidRPr="007470C9">
        <w:rPr>
          <w:rFonts w:ascii="Times New Roman" w:hAnsi="Times New Roman" w:cs="Times New Roman"/>
          <w:sz w:val="24"/>
          <w:szCs w:val="24"/>
        </w:rPr>
        <w:t xml:space="preserve">» был возрожден Дэвидом </w:t>
      </w:r>
      <w:proofErr w:type="spellStart"/>
      <w:r w:rsidRPr="007470C9">
        <w:rPr>
          <w:rFonts w:ascii="Times New Roman" w:hAnsi="Times New Roman" w:cs="Times New Roman"/>
          <w:sz w:val="24"/>
          <w:szCs w:val="24"/>
        </w:rPr>
        <w:t>Румельхартом</w:t>
      </w:r>
      <w:proofErr w:type="spellEnd"/>
      <w:r w:rsidRPr="007470C9">
        <w:rPr>
          <w:rFonts w:ascii="Times New Roman" w:hAnsi="Times New Roman" w:cs="Times New Roman"/>
          <w:sz w:val="24"/>
          <w:szCs w:val="24"/>
        </w:rPr>
        <w:t xml:space="preserve"> и другими в середине 80-х годов. Нейронные сети являются примером программных вычислений: они являются решениями задач, которые не могут быть решены с полной логической определенностью, и задач, где часто бывает </w:t>
      </w:r>
      <w:proofErr w:type="gramStart"/>
      <w:r w:rsidRPr="007470C9">
        <w:rPr>
          <w:rFonts w:ascii="Times New Roman" w:hAnsi="Times New Roman" w:cs="Times New Roman"/>
          <w:sz w:val="24"/>
          <w:szCs w:val="24"/>
        </w:rPr>
        <w:t>достаточно приближенного</w:t>
      </w:r>
      <w:proofErr w:type="gramEnd"/>
      <w:r w:rsidRPr="007470C9">
        <w:rPr>
          <w:rFonts w:ascii="Times New Roman" w:hAnsi="Times New Roman" w:cs="Times New Roman"/>
          <w:sz w:val="24"/>
          <w:szCs w:val="24"/>
        </w:rPr>
        <w:t xml:space="preserve"> решения. Другие подходы к компьютерному искусственному интеллекту включают нечеткие системы, эволюционные вычисления и многие статистические инструменты. Применение программных вычислений к ИИ коллективно изучается появляющейся дисциплиной вычислительного интеллекта.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c) Машинное обучение и статистика</w:t>
      </w:r>
      <w:proofErr w:type="gramStart"/>
      <w:r w:rsidRPr="007470C9">
        <w:rPr>
          <w:rFonts w:ascii="Times New Roman" w:hAnsi="Times New Roman" w:cs="Times New Roman"/>
          <w:sz w:val="24"/>
          <w:szCs w:val="24"/>
        </w:rPr>
        <w:t xml:space="preserve"> В</w:t>
      </w:r>
      <w:proofErr w:type="gramEnd"/>
      <w:r w:rsidRPr="007470C9">
        <w:rPr>
          <w:rFonts w:ascii="Times New Roman" w:hAnsi="Times New Roman" w:cs="Times New Roman"/>
          <w:sz w:val="24"/>
          <w:szCs w:val="24"/>
        </w:rPr>
        <w:t xml:space="preserve"> 1990-е годы исследователи ИИ разработали сложные математические инструменты для решения конкретных подзадач. Эти инструменты действительно научны в том смысле, что их результаты поддаются измерению и поддаются проверке, и именно благодаря этим инструментам стали возможны многие из последних успехов ИИ. Общий математический язык также позволил достичь высокого уровня взаимодействия с более 29 устоявшимися областями, такими как математика, экономика или исследование операций. Стюарт Рассел и Питер </w:t>
      </w:r>
      <w:proofErr w:type="spellStart"/>
      <w:r w:rsidRPr="007470C9">
        <w:rPr>
          <w:rFonts w:ascii="Times New Roman" w:hAnsi="Times New Roman" w:cs="Times New Roman"/>
          <w:sz w:val="24"/>
          <w:szCs w:val="24"/>
        </w:rPr>
        <w:t>Норвиг</w:t>
      </w:r>
      <w:proofErr w:type="spellEnd"/>
      <w:r w:rsidRPr="007470C9">
        <w:rPr>
          <w:rFonts w:ascii="Times New Roman" w:hAnsi="Times New Roman" w:cs="Times New Roman"/>
          <w:sz w:val="24"/>
          <w:szCs w:val="24"/>
        </w:rPr>
        <w:t xml:space="preserve"> описывают это движение как не что иное, как «революция» и «победа сетей». Критики утверждают, что эти методы, за немногими исключениями, слишком сфокусированы на конкретных проблемах и не смогли решить долгосрочную задачу общего интеллекта. Существует постоянная дискуссия об актуальности и </w:t>
      </w:r>
      <w:proofErr w:type="spellStart"/>
      <w:r w:rsidRPr="007470C9">
        <w:rPr>
          <w:rFonts w:ascii="Times New Roman" w:hAnsi="Times New Roman" w:cs="Times New Roman"/>
          <w:sz w:val="24"/>
          <w:szCs w:val="24"/>
        </w:rPr>
        <w:t>валидности</w:t>
      </w:r>
      <w:proofErr w:type="spellEnd"/>
      <w:r w:rsidRPr="007470C9">
        <w:rPr>
          <w:rFonts w:ascii="Times New Roman" w:hAnsi="Times New Roman" w:cs="Times New Roman"/>
          <w:sz w:val="24"/>
          <w:szCs w:val="24"/>
        </w:rPr>
        <w:t xml:space="preserve"> статистических подходов в ИИ, примером чему являются споры между Питером </w:t>
      </w:r>
      <w:proofErr w:type="spellStart"/>
      <w:r w:rsidRPr="007470C9">
        <w:rPr>
          <w:rFonts w:ascii="Times New Roman" w:hAnsi="Times New Roman" w:cs="Times New Roman"/>
          <w:sz w:val="24"/>
          <w:szCs w:val="24"/>
        </w:rPr>
        <w:t>Норвигом</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Ноамом</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Хомски</w:t>
      </w:r>
      <w:proofErr w:type="spellEnd"/>
      <w:r w:rsidRPr="007470C9">
        <w:rPr>
          <w:rFonts w:ascii="Times New Roman" w:hAnsi="Times New Roman" w:cs="Times New Roman"/>
          <w:sz w:val="24"/>
          <w:szCs w:val="24"/>
        </w:rPr>
        <w:t xml:space="preserve">.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1.2.4 Внедрение подходов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a) Парадигма интеллектуального агента Интеллектуальный агент – это система, которая воспринимает окружающую среду и предпринимает действия, которые максимизируют его шансы на успех в достижении поставленной цели. Простейшие </w:t>
      </w:r>
      <w:r w:rsidRPr="007470C9">
        <w:rPr>
          <w:rFonts w:ascii="Times New Roman" w:hAnsi="Times New Roman" w:cs="Times New Roman"/>
          <w:sz w:val="24"/>
          <w:szCs w:val="24"/>
        </w:rPr>
        <w:lastRenderedPageBreak/>
        <w:t xml:space="preserve">интеллектуальные агенты – это программы, которые решают конкретные задачи. Более сложные агенты включают в себя также людей и организации людей (например, фирмы). Эта парадигма дает исследователям право изучать отдельные задачи и находить решения, которые поддаются проверке и полезны, не соглашаясь на один единственный подход. Агент, который решает конкретную задачу, может использовать любой подход, который работает: некоторые агенты символичны и логичны, некоторые – используют </w:t>
      </w:r>
      <w:proofErr w:type="spellStart"/>
      <w:r w:rsidRPr="007470C9">
        <w:rPr>
          <w:rFonts w:ascii="Times New Roman" w:hAnsi="Times New Roman" w:cs="Times New Roman"/>
          <w:sz w:val="24"/>
          <w:szCs w:val="24"/>
        </w:rPr>
        <w:t>субсимвольные</w:t>
      </w:r>
      <w:proofErr w:type="spellEnd"/>
      <w:r w:rsidRPr="007470C9">
        <w:rPr>
          <w:rFonts w:ascii="Times New Roman" w:hAnsi="Times New Roman" w:cs="Times New Roman"/>
          <w:sz w:val="24"/>
          <w:szCs w:val="24"/>
        </w:rPr>
        <w:t xml:space="preserve"> нейронные сети, а другие могут использовать новые подходы. Парадигма также даёт исследователям общий язык для общения с другими областями, такими как теория принятия решений и экономика, которые также используют концепции абстрактных агентов. Парадигма интеллектуального агента получила широкое признание в 1990-х годах.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b) Архитектура агентов и когнитивные архитектуры Исследователи разработали системы для построения интеллектуальных систем из взаимодействующих интеллектуальных агентов 30 в </w:t>
      </w:r>
      <w:proofErr w:type="spellStart"/>
      <w:r w:rsidRPr="007470C9">
        <w:rPr>
          <w:rFonts w:ascii="Times New Roman" w:hAnsi="Times New Roman" w:cs="Times New Roman"/>
          <w:sz w:val="24"/>
          <w:szCs w:val="24"/>
        </w:rPr>
        <w:t>многоагентной</w:t>
      </w:r>
      <w:proofErr w:type="spellEnd"/>
      <w:r w:rsidRPr="007470C9">
        <w:rPr>
          <w:rFonts w:ascii="Times New Roman" w:hAnsi="Times New Roman" w:cs="Times New Roman"/>
          <w:sz w:val="24"/>
          <w:szCs w:val="24"/>
        </w:rPr>
        <w:t xml:space="preserve"> системе. Система с символическими и </w:t>
      </w:r>
      <w:proofErr w:type="spellStart"/>
      <w:r w:rsidRPr="007470C9">
        <w:rPr>
          <w:rFonts w:ascii="Times New Roman" w:hAnsi="Times New Roman" w:cs="Times New Roman"/>
          <w:sz w:val="24"/>
          <w:szCs w:val="24"/>
        </w:rPr>
        <w:t>субсимволическими</w:t>
      </w:r>
      <w:proofErr w:type="spellEnd"/>
      <w:r w:rsidRPr="007470C9">
        <w:rPr>
          <w:rFonts w:ascii="Times New Roman" w:hAnsi="Times New Roman" w:cs="Times New Roman"/>
          <w:sz w:val="24"/>
          <w:szCs w:val="24"/>
        </w:rPr>
        <w:t xml:space="preserve"> компонентами представляет собой гибридную интеллектуальную систему, а изучение таких систем – это интеграция систем искусственного интеллекта. Иерархическая система управления обеспечивает мост между </w:t>
      </w:r>
      <w:proofErr w:type="spellStart"/>
      <w:r w:rsidRPr="007470C9">
        <w:rPr>
          <w:rFonts w:ascii="Times New Roman" w:hAnsi="Times New Roman" w:cs="Times New Roman"/>
          <w:sz w:val="24"/>
          <w:szCs w:val="24"/>
        </w:rPr>
        <w:t>субсимволическим</w:t>
      </w:r>
      <w:proofErr w:type="spellEnd"/>
      <w:r w:rsidRPr="007470C9">
        <w:rPr>
          <w:rFonts w:ascii="Times New Roman" w:hAnsi="Times New Roman" w:cs="Times New Roman"/>
          <w:sz w:val="24"/>
          <w:szCs w:val="24"/>
        </w:rPr>
        <w:t xml:space="preserve"> ИИ на самом низком, реактивном, уровне и традиционном символическом ИИ на его высших уровнях, где ослабленные временные ограничения позволяют планировать и моделировать мир. Предшествующая архитектура Родни Брукса была ранним предложением для такой иерархической системы.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1.3 Инструментарий</w:t>
      </w:r>
      <w:proofErr w:type="gramStart"/>
      <w:r w:rsidRPr="007470C9">
        <w:rPr>
          <w:rFonts w:ascii="Times New Roman" w:hAnsi="Times New Roman" w:cs="Times New Roman"/>
          <w:sz w:val="24"/>
          <w:szCs w:val="24"/>
        </w:rPr>
        <w:t xml:space="preserve"> З</w:t>
      </w:r>
      <w:proofErr w:type="gramEnd"/>
      <w:r w:rsidRPr="007470C9">
        <w:rPr>
          <w:rFonts w:ascii="Times New Roman" w:hAnsi="Times New Roman" w:cs="Times New Roman"/>
          <w:sz w:val="24"/>
          <w:szCs w:val="24"/>
        </w:rPr>
        <w:t xml:space="preserve">а 50 лет исследований в сфере ИИ разработано большое количество инструментов для решения самых сложных проблем в информатике. Некоторые из наиболее общих из этих методов будут рассмотрены далее.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1.3.1 Поиск и оптимизация</w:t>
      </w:r>
      <w:proofErr w:type="gramStart"/>
      <w:r w:rsidRPr="007470C9">
        <w:rPr>
          <w:rFonts w:ascii="Times New Roman" w:hAnsi="Times New Roman" w:cs="Times New Roman"/>
          <w:sz w:val="24"/>
          <w:szCs w:val="24"/>
        </w:rPr>
        <w:t xml:space="preserve"> М</w:t>
      </w:r>
      <w:proofErr w:type="gramEnd"/>
      <w:r w:rsidRPr="007470C9">
        <w:rPr>
          <w:rFonts w:ascii="Times New Roman" w:hAnsi="Times New Roman" w:cs="Times New Roman"/>
          <w:sz w:val="24"/>
          <w:szCs w:val="24"/>
        </w:rPr>
        <w:t xml:space="preserve">ногие проблемы в искусственном интеллекте могут быть решены теоретически путем интеллектуального поиска во многих возможных решениях: рассуждение может быть сведено к выполнению поиска. Например, </w:t>
      </w:r>
      <w:proofErr w:type="gramStart"/>
      <w:r w:rsidRPr="007470C9">
        <w:rPr>
          <w:rFonts w:ascii="Times New Roman" w:hAnsi="Times New Roman" w:cs="Times New Roman"/>
          <w:sz w:val="24"/>
          <w:szCs w:val="24"/>
        </w:rPr>
        <w:t>логическое доказательство</w:t>
      </w:r>
      <w:proofErr w:type="gramEnd"/>
      <w:r w:rsidRPr="007470C9">
        <w:rPr>
          <w:rFonts w:ascii="Times New Roman" w:hAnsi="Times New Roman" w:cs="Times New Roman"/>
          <w:sz w:val="24"/>
          <w:szCs w:val="24"/>
        </w:rPr>
        <w:t xml:space="preserve"> можно рассматривать как поиск пути, ведущего от предпосылок к выводам, где каждый шаг является применением правила вывода. Алгоритмы планирования выполняют поиск деревьев целей и подцелей, пытаясь найти путь к основной цели, процесс, называемый анализом средств-концов. Алгоритмы робототехники для перемещения конечностей и захвата объектов используют локальные поиски в конфигурационном пространстве. Многие алгоритмы обучения используют алгоритмы поиска, основанные на оптимизации. Простые исчерпывающие поиски редко бывают достаточными для решения большинства задач реального мира: пространство поиска (количество мест для поиска) быстро растет до астрономических чисел. В результате поиск выполняется слишком медленно или никогда не  завершается. Решение для многих задач состоит в использовании «эвристики» или «эмпирических правил», которые исключают варианты, которые вряд ли приведут к цели (так называемая «обрезка дерева поиска»). Эвристика предоставляет программе «лучшее предположение» для пути, которое ведёт к решению. Эвристика ограничивает поиск решений меньшим размером выборки. В 90-е годы на основе математической теории оптимизации был сделан совершенно другой вид поиска. Для многих задач можно начать поиск с некоторой формы предположения, а затем постепенно уточнять детали до тех пор, пока не будут сделаны дополнительные уточнения. Эти алгоритмы могут быть визуализированы как слепое восхождение на холм: мы начинаем пои</w:t>
      </w:r>
      <w:proofErr w:type="gramStart"/>
      <w:r w:rsidRPr="007470C9">
        <w:rPr>
          <w:rFonts w:ascii="Times New Roman" w:hAnsi="Times New Roman" w:cs="Times New Roman"/>
          <w:sz w:val="24"/>
          <w:szCs w:val="24"/>
        </w:rPr>
        <w:t>ск в сл</w:t>
      </w:r>
      <w:proofErr w:type="gramEnd"/>
      <w:r w:rsidRPr="007470C9">
        <w:rPr>
          <w:rFonts w:ascii="Times New Roman" w:hAnsi="Times New Roman" w:cs="Times New Roman"/>
          <w:sz w:val="24"/>
          <w:szCs w:val="24"/>
        </w:rPr>
        <w:t xml:space="preserve">учайной точке на ландшафте, а затем, с </w:t>
      </w:r>
      <w:r w:rsidRPr="007470C9">
        <w:rPr>
          <w:rFonts w:ascii="Times New Roman" w:hAnsi="Times New Roman" w:cs="Times New Roman"/>
          <w:sz w:val="24"/>
          <w:szCs w:val="24"/>
        </w:rPr>
        <w:lastRenderedPageBreak/>
        <w:t xml:space="preserve">помощью прыжков или шагов, продолжаем двигаться вверх, пока не достигнем вершины. Другими алгоритмами оптимизации являются «имитационный отжиг», «поиск луча» и случайная оптимизация. Эволюционное вычисление использует форму поиска оптимизации. Например, они могут начинаться с популяции организмов (догадок), а затем позволять им мутировать и </w:t>
      </w:r>
      <w:proofErr w:type="spellStart"/>
      <w:r w:rsidRPr="007470C9">
        <w:rPr>
          <w:rFonts w:ascii="Times New Roman" w:hAnsi="Times New Roman" w:cs="Times New Roman"/>
          <w:sz w:val="24"/>
          <w:szCs w:val="24"/>
        </w:rPr>
        <w:t>рекомбинироваться</w:t>
      </w:r>
      <w:proofErr w:type="spellEnd"/>
      <w:r w:rsidRPr="007470C9">
        <w:rPr>
          <w:rFonts w:ascii="Times New Roman" w:hAnsi="Times New Roman" w:cs="Times New Roman"/>
          <w:sz w:val="24"/>
          <w:szCs w:val="24"/>
        </w:rPr>
        <w:t xml:space="preserve">, выбирая только наиболее приспособленных особей, чтобы выжить в каждом поколении (уточняя детали). Формы эволюционных вычислений включают в себя алгоритмы интеллекта роя, такие как колония муравьев или оптимизация роя частиц, и эволюционные алгоритмы, такие как генетические алгоритмы, программирование генной экспрессии и генетическое программирование.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1.3.2 Логика </w:t>
      </w:r>
      <w:proofErr w:type="spellStart"/>
      <w:proofErr w:type="gramStart"/>
      <w:r w:rsidRPr="007470C9">
        <w:rPr>
          <w:rFonts w:ascii="Times New Roman" w:hAnsi="Times New Roman" w:cs="Times New Roman"/>
          <w:sz w:val="24"/>
          <w:szCs w:val="24"/>
        </w:rPr>
        <w:t>Логика</w:t>
      </w:r>
      <w:proofErr w:type="spellEnd"/>
      <w:proofErr w:type="gramEnd"/>
      <w:r w:rsidRPr="007470C9">
        <w:rPr>
          <w:rFonts w:ascii="Times New Roman" w:hAnsi="Times New Roman" w:cs="Times New Roman"/>
          <w:sz w:val="24"/>
          <w:szCs w:val="24"/>
        </w:rPr>
        <w:t xml:space="preserve"> используется для представления знаний и решения задач, но может быть применена и для достижения других целей. Например, в алгоритме SATPLAN (</w:t>
      </w:r>
      <w:proofErr w:type="spellStart"/>
      <w:r w:rsidRPr="007470C9">
        <w:rPr>
          <w:rFonts w:ascii="Times New Roman" w:hAnsi="Times New Roman" w:cs="Times New Roman"/>
          <w:sz w:val="24"/>
          <w:szCs w:val="24"/>
        </w:rPr>
        <w:t>Planning</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as</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Satisfiability</w:t>
      </w:r>
      <w:proofErr w:type="spellEnd"/>
      <w:r w:rsidRPr="007470C9">
        <w:rPr>
          <w:rFonts w:ascii="Times New Roman" w:hAnsi="Times New Roman" w:cs="Times New Roman"/>
          <w:sz w:val="24"/>
          <w:szCs w:val="24"/>
        </w:rPr>
        <w:t xml:space="preserve"> – метод автоматизированного планирования) используется логика для планирования, а индуктивное логическое программирование является методом обучения. 32</w:t>
      </w:r>
      <w:proofErr w:type="gramStart"/>
      <w:r w:rsidRPr="007470C9">
        <w:rPr>
          <w:rFonts w:ascii="Times New Roman" w:hAnsi="Times New Roman" w:cs="Times New Roman"/>
          <w:sz w:val="24"/>
          <w:szCs w:val="24"/>
        </w:rPr>
        <w:t xml:space="preserve"> В</w:t>
      </w:r>
      <w:proofErr w:type="gramEnd"/>
      <w:r w:rsidRPr="007470C9">
        <w:rPr>
          <w:rFonts w:ascii="Times New Roman" w:hAnsi="Times New Roman" w:cs="Times New Roman"/>
          <w:sz w:val="24"/>
          <w:szCs w:val="24"/>
        </w:rPr>
        <w:t xml:space="preserve"> исследованиях ИИ используются несколько различных форм логики. Логика высказываний – это логика утверждений, которые могут быть истинными или ложными. Логика первого порядка также допускает использование кванторов и предикатов и может выражать </w:t>
      </w:r>
      <w:proofErr w:type="gramStart"/>
      <w:r w:rsidRPr="007470C9">
        <w:rPr>
          <w:rFonts w:ascii="Times New Roman" w:hAnsi="Times New Roman" w:cs="Times New Roman"/>
          <w:sz w:val="24"/>
          <w:szCs w:val="24"/>
        </w:rPr>
        <w:t>факты об объектах</w:t>
      </w:r>
      <w:proofErr w:type="gramEnd"/>
      <w:r w:rsidRPr="007470C9">
        <w:rPr>
          <w:rFonts w:ascii="Times New Roman" w:hAnsi="Times New Roman" w:cs="Times New Roman"/>
          <w:sz w:val="24"/>
          <w:szCs w:val="24"/>
        </w:rPr>
        <w:t xml:space="preserve">, их свойствах и их отношениях друг с другом. Нечёткая логика – это версия логики первого порядка, которая позволяет истинности утверждения быть представленным как значение между 0 и 1, а не просто «правдой» (1) или «ложью» (0). Нечёткие системы могут использоваться для неопределенных рассуждений и широко использовались в современных системах контроля промышленных и потребительских товаров. Субъективная логика моделирует неопределенность другим и более явным образом, чем нечёткая логика: данное биномиальное мнение удовлетворяет убеждению + неверие + неопределенность = 1 в </w:t>
      </w:r>
      <w:proofErr w:type="gramStart"/>
      <w:r w:rsidRPr="007470C9">
        <w:rPr>
          <w:rFonts w:ascii="Times New Roman" w:hAnsi="Times New Roman" w:cs="Times New Roman"/>
          <w:sz w:val="24"/>
          <w:szCs w:val="24"/>
        </w:rPr>
        <w:t>бета-распределении</w:t>
      </w:r>
      <w:proofErr w:type="gramEnd"/>
      <w:r w:rsidRPr="007470C9">
        <w:rPr>
          <w:rFonts w:ascii="Times New Roman" w:hAnsi="Times New Roman" w:cs="Times New Roman"/>
          <w:sz w:val="24"/>
          <w:szCs w:val="24"/>
        </w:rPr>
        <w:t xml:space="preserve">. По этому методу незнание можно отличить от вероятностных утверждений, которые агент делает с высокой достоверностью. Логика по умолчанию, немонотонная логика и описание – это формы логики, разработанные для помощи в задачах, относящихся к рассуждениям по умолчанию и квалификации. Были разработаны несколько расширений логики для обработки конкретных областей знаний, таких как: логика описания; исчисление ситуации, исчисление событий и </w:t>
      </w:r>
      <w:proofErr w:type="spellStart"/>
      <w:r w:rsidRPr="007470C9">
        <w:rPr>
          <w:rFonts w:ascii="Times New Roman" w:hAnsi="Times New Roman" w:cs="Times New Roman"/>
          <w:sz w:val="24"/>
          <w:szCs w:val="24"/>
        </w:rPr>
        <w:t>бысрое</w:t>
      </w:r>
      <w:proofErr w:type="spellEnd"/>
      <w:r w:rsidRPr="007470C9">
        <w:rPr>
          <w:rFonts w:ascii="Times New Roman" w:hAnsi="Times New Roman" w:cs="Times New Roman"/>
          <w:sz w:val="24"/>
          <w:szCs w:val="24"/>
        </w:rPr>
        <w:t xml:space="preserve"> исчисление (для представления событий и времени); исчисление предпосылок; исчисление доверия и модальная логика.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1.3.3 Вероятностные методы для неточных рассуждений</w:t>
      </w:r>
      <w:proofErr w:type="gramStart"/>
      <w:r w:rsidRPr="007470C9">
        <w:rPr>
          <w:rFonts w:ascii="Times New Roman" w:hAnsi="Times New Roman" w:cs="Times New Roman"/>
          <w:sz w:val="24"/>
          <w:szCs w:val="24"/>
        </w:rPr>
        <w:t xml:space="preserve"> М</w:t>
      </w:r>
      <w:proofErr w:type="gramEnd"/>
      <w:r w:rsidRPr="007470C9">
        <w:rPr>
          <w:rFonts w:ascii="Times New Roman" w:hAnsi="Times New Roman" w:cs="Times New Roman"/>
          <w:sz w:val="24"/>
          <w:szCs w:val="24"/>
        </w:rPr>
        <w:t xml:space="preserve">ногие задачи в сфере искусственного интеллекта (в рассуждении, планировании, обучении, восприятии и робототехнике) требуют, чтобы агент работал с неполной или неопределенной информацией. Исследователи ИИ разработали ряд мощных инструментов для решения этих проблем с использованием методов теории вероятностей и экономики. Байесовские сети – очень общий инструмент, который может быть использован для решения большого числа задач: рассуждение (с 33 использованием байесовского алгоритма вывода), обучение (с использованием алгоритма максимизации ожидания), планирование (с использованием решения сетей) и восприятие (с использованием динамических байесовских сетей). Вероятностные алгоритмы могут также использоваться для фильтрации, прогнозирования, сглаживания и нахождения пояснений для потоков данных, помогая системам восприятия анализировать процессы, которые происходят с течением времени (например, скрытые модели Маркова или фильтры </w:t>
      </w:r>
      <w:proofErr w:type="spellStart"/>
      <w:r w:rsidRPr="007470C9">
        <w:rPr>
          <w:rFonts w:ascii="Times New Roman" w:hAnsi="Times New Roman" w:cs="Times New Roman"/>
          <w:sz w:val="24"/>
          <w:szCs w:val="24"/>
        </w:rPr>
        <w:t>Калмана</w:t>
      </w:r>
      <w:proofErr w:type="spellEnd"/>
      <w:r w:rsidRPr="007470C9">
        <w:rPr>
          <w:rFonts w:ascii="Times New Roman" w:hAnsi="Times New Roman" w:cs="Times New Roman"/>
          <w:sz w:val="24"/>
          <w:szCs w:val="24"/>
        </w:rPr>
        <w:t xml:space="preserve">). Ключевой </w:t>
      </w:r>
      <w:r w:rsidRPr="007470C9">
        <w:rPr>
          <w:rFonts w:ascii="Times New Roman" w:hAnsi="Times New Roman" w:cs="Times New Roman"/>
          <w:sz w:val="24"/>
          <w:szCs w:val="24"/>
        </w:rPr>
        <w:lastRenderedPageBreak/>
        <w:t xml:space="preserve">концепцией экономики является «полезность»: мера того, насколько ценным является что-то для интеллектуального агента. Были разработаны точные математические инструменты, которые анализируют, как агент может выбирать и планировать, используя теорию решений, анализ решений, и теорию информационной ценности. Эти инструменты включают такие модели, как </w:t>
      </w:r>
      <w:proofErr w:type="spellStart"/>
      <w:r w:rsidRPr="007470C9">
        <w:rPr>
          <w:rFonts w:ascii="Times New Roman" w:hAnsi="Times New Roman" w:cs="Times New Roman"/>
          <w:sz w:val="24"/>
          <w:szCs w:val="24"/>
        </w:rPr>
        <w:t>марковские</w:t>
      </w:r>
      <w:proofErr w:type="spellEnd"/>
      <w:r w:rsidRPr="007470C9">
        <w:rPr>
          <w:rFonts w:ascii="Times New Roman" w:hAnsi="Times New Roman" w:cs="Times New Roman"/>
          <w:sz w:val="24"/>
          <w:szCs w:val="24"/>
        </w:rPr>
        <w:t xml:space="preserve"> процессы принятия решений, сети динамических решений, теорию игр и механизм проектирования.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1.3.4 Классификаторы и методы статистического обучения Простейшие приложения ИИ можно разделить на два типа: классификаторы («если блестит, значит, это бриллиант») и контроллеры («если блестит – подбери»). Контроллеры, однако, также классифицируют условия перед выводом действий, и поэтому классификация является центральной частью многих систем ИИ. Классификаторы – это функции, использующие сопоставление с образцом для определения ближайшего соответствия. Они могут быть настроены в соответствии с примерами, что делает их очень выгодными для использования в AI. Эти примеры известны как наблюдения или шаблоны («паттерны»). В контролируемом обучении каждый шаблон принадлежит конкретному предопределённому классу. Класс можно рассматривать как решение, которое должно быть принято. Все наблюдения, объединенные с метками их класса, известны как набор данных. Когда получено новое наблюдение, это наблюдение классифицируется на основе предыдущего опыта. 34 Классификатор может обучаться различными способами: существует много статистических и машинных подходов к обучению. Наиболее широко используемыми классификаторами являются нейронная сеть, ядерные методы, такие как вектор опорных машин, алгоритм k ближайшего соседа, модель гауссовой смеси, наивный байесовский классификатор и дерево решений. Производительность этих классификаторов была сравнена по широкому спектру задач. Производительность классификатора во многом зависит от характеристик подлежащих классификации данных. Нет единого классификатора, который лучше всего работает на всех обозначенных задачах. Определение подходящего классификатора для заданной задачи – всё же скорее искусство, чем наука. </w:t>
      </w:r>
    </w:p>
    <w:p w:rsidR="007470C9" w:rsidRDefault="007470C9" w:rsidP="007470C9">
      <w:pPr>
        <w:spacing w:after="0"/>
        <w:ind w:firstLine="709"/>
        <w:jc w:val="both"/>
        <w:rPr>
          <w:rFonts w:ascii="Times New Roman" w:hAnsi="Times New Roman" w:cs="Times New Roman"/>
          <w:sz w:val="24"/>
          <w:szCs w:val="24"/>
        </w:rPr>
      </w:pPr>
      <w:r w:rsidRPr="007470C9">
        <w:rPr>
          <w:rFonts w:ascii="Times New Roman" w:hAnsi="Times New Roman" w:cs="Times New Roman"/>
          <w:sz w:val="24"/>
          <w:szCs w:val="24"/>
        </w:rPr>
        <w:t xml:space="preserve">1.3.5 Нейронные сети Изучение неисследованных искусственных нейронных сетей началось за десять лет до того, как была создана область исследований ИИ в работах </w:t>
      </w:r>
      <w:proofErr w:type="spellStart"/>
      <w:r w:rsidRPr="007470C9">
        <w:rPr>
          <w:rFonts w:ascii="Times New Roman" w:hAnsi="Times New Roman" w:cs="Times New Roman"/>
          <w:sz w:val="24"/>
          <w:szCs w:val="24"/>
        </w:rPr>
        <w:t>Уолтера</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Питтса</w:t>
      </w:r>
      <w:proofErr w:type="spellEnd"/>
      <w:r w:rsidRPr="007470C9">
        <w:rPr>
          <w:rFonts w:ascii="Times New Roman" w:hAnsi="Times New Roman" w:cs="Times New Roman"/>
          <w:sz w:val="24"/>
          <w:szCs w:val="24"/>
        </w:rPr>
        <w:t xml:space="preserve"> и Уоррена </w:t>
      </w:r>
      <w:proofErr w:type="spellStart"/>
      <w:r w:rsidRPr="007470C9">
        <w:rPr>
          <w:rFonts w:ascii="Times New Roman" w:hAnsi="Times New Roman" w:cs="Times New Roman"/>
          <w:sz w:val="24"/>
          <w:szCs w:val="24"/>
        </w:rPr>
        <w:t>МакКалуша</w:t>
      </w:r>
      <w:proofErr w:type="spellEnd"/>
      <w:r w:rsidRPr="007470C9">
        <w:rPr>
          <w:rFonts w:ascii="Times New Roman" w:hAnsi="Times New Roman" w:cs="Times New Roman"/>
          <w:sz w:val="24"/>
          <w:szCs w:val="24"/>
        </w:rPr>
        <w:t xml:space="preserve">. Франк </w:t>
      </w:r>
      <w:proofErr w:type="spellStart"/>
      <w:r w:rsidRPr="007470C9">
        <w:rPr>
          <w:rFonts w:ascii="Times New Roman" w:hAnsi="Times New Roman" w:cs="Times New Roman"/>
          <w:sz w:val="24"/>
          <w:szCs w:val="24"/>
        </w:rPr>
        <w:t>Розенблатт</w:t>
      </w:r>
      <w:proofErr w:type="spellEnd"/>
      <w:r w:rsidRPr="007470C9">
        <w:rPr>
          <w:rFonts w:ascii="Times New Roman" w:hAnsi="Times New Roman" w:cs="Times New Roman"/>
          <w:sz w:val="24"/>
          <w:szCs w:val="24"/>
        </w:rPr>
        <w:t xml:space="preserve"> изобрел персептрон, обучающую сеть с одним слоем, подобную старой концепции линейной регрессии. К числу первых пионеров относятся также Алексей Григорьевич Ивахненко, </w:t>
      </w:r>
      <w:proofErr w:type="spellStart"/>
      <w:r w:rsidRPr="007470C9">
        <w:rPr>
          <w:rFonts w:ascii="Times New Roman" w:hAnsi="Times New Roman" w:cs="Times New Roman"/>
          <w:sz w:val="24"/>
          <w:szCs w:val="24"/>
        </w:rPr>
        <w:t>Теуво</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Кохонен</w:t>
      </w:r>
      <w:proofErr w:type="spellEnd"/>
      <w:r w:rsidRPr="007470C9">
        <w:rPr>
          <w:rFonts w:ascii="Times New Roman" w:hAnsi="Times New Roman" w:cs="Times New Roman"/>
          <w:sz w:val="24"/>
          <w:szCs w:val="24"/>
        </w:rPr>
        <w:t xml:space="preserve">, Стивен </w:t>
      </w:r>
      <w:proofErr w:type="spellStart"/>
      <w:r w:rsidRPr="007470C9">
        <w:rPr>
          <w:rFonts w:ascii="Times New Roman" w:hAnsi="Times New Roman" w:cs="Times New Roman"/>
          <w:sz w:val="24"/>
          <w:szCs w:val="24"/>
        </w:rPr>
        <w:t>Гроссберг</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Кунихико</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Фукусима</w:t>
      </w:r>
      <w:proofErr w:type="spellEnd"/>
      <w:r w:rsidRPr="007470C9">
        <w:rPr>
          <w:rFonts w:ascii="Times New Roman" w:hAnsi="Times New Roman" w:cs="Times New Roman"/>
          <w:sz w:val="24"/>
          <w:szCs w:val="24"/>
        </w:rPr>
        <w:t xml:space="preserve">, Кристоф фон дер </w:t>
      </w:r>
      <w:proofErr w:type="spellStart"/>
      <w:r w:rsidRPr="007470C9">
        <w:rPr>
          <w:rFonts w:ascii="Times New Roman" w:hAnsi="Times New Roman" w:cs="Times New Roman"/>
          <w:sz w:val="24"/>
          <w:szCs w:val="24"/>
        </w:rPr>
        <w:t>Мальсбург</w:t>
      </w:r>
      <w:proofErr w:type="spellEnd"/>
      <w:r w:rsidRPr="007470C9">
        <w:rPr>
          <w:rFonts w:ascii="Times New Roman" w:hAnsi="Times New Roman" w:cs="Times New Roman"/>
          <w:sz w:val="24"/>
          <w:szCs w:val="24"/>
        </w:rPr>
        <w:t xml:space="preserve">, Дэвид </w:t>
      </w:r>
      <w:proofErr w:type="spellStart"/>
      <w:r w:rsidRPr="007470C9">
        <w:rPr>
          <w:rFonts w:ascii="Times New Roman" w:hAnsi="Times New Roman" w:cs="Times New Roman"/>
          <w:sz w:val="24"/>
          <w:szCs w:val="24"/>
        </w:rPr>
        <w:t>Уилшоу</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Шунь-Ичи</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Амари</w:t>
      </w:r>
      <w:proofErr w:type="spellEnd"/>
      <w:r w:rsidRPr="007470C9">
        <w:rPr>
          <w:rFonts w:ascii="Times New Roman" w:hAnsi="Times New Roman" w:cs="Times New Roman"/>
          <w:sz w:val="24"/>
          <w:szCs w:val="24"/>
        </w:rPr>
        <w:t xml:space="preserve">, Бернард </w:t>
      </w:r>
      <w:proofErr w:type="spellStart"/>
      <w:r w:rsidRPr="007470C9">
        <w:rPr>
          <w:rFonts w:ascii="Times New Roman" w:hAnsi="Times New Roman" w:cs="Times New Roman"/>
          <w:sz w:val="24"/>
          <w:szCs w:val="24"/>
        </w:rPr>
        <w:t>Уидроу</w:t>
      </w:r>
      <w:proofErr w:type="spellEnd"/>
      <w:r w:rsidRPr="007470C9">
        <w:rPr>
          <w:rFonts w:ascii="Times New Roman" w:hAnsi="Times New Roman" w:cs="Times New Roman"/>
          <w:sz w:val="24"/>
          <w:szCs w:val="24"/>
        </w:rPr>
        <w:t xml:space="preserve">, Джон </w:t>
      </w:r>
      <w:proofErr w:type="spellStart"/>
      <w:r w:rsidRPr="007470C9">
        <w:rPr>
          <w:rFonts w:ascii="Times New Roman" w:hAnsi="Times New Roman" w:cs="Times New Roman"/>
          <w:sz w:val="24"/>
          <w:szCs w:val="24"/>
        </w:rPr>
        <w:t>Хопфилд</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Эдуардо</w:t>
      </w:r>
      <w:proofErr w:type="spellEnd"/>
      <w:r w:rsidRPr="007470C9">
        <w:rPr>
          <w:rFonts w:ascii="Times New Roman" w:hAnsi="Times New Roman" w:cs="Times New Roman"/>
          <w:sz w:val="24"/>
          <w:szCs w:val="24"/>
        </w:rPr>
        <w:t xml:space="preserve"> Р. </w:t>
      </w:r>
      <w:proofErr w:type="spellStart"/>
      <w:r w:rsidRPr="007470C9">
        <w:rPr>
          <w:rFonts w:ascii="Times New Roman" w:hAnsi="Times New Roman" w:cs="Times New Roman"/>
          <w:sz w:val="24"/>
          <w:szCs w:val="24"/>
        </w:rPr>
        <w:t>Каяниелло</w:t>
      </w:r>
      <w:proofErr w:type="spellEnd"/>
      <w:r w:rsidRPr="007470C9">
        <w:rPr>
          <w:rFonts w:ascii="Times New Roman" w:hAnsi="Times New Roman" w:cs="Times New Roman"/>
          <w:sz w:val="24"/>
          <w:szCs w:val="24"/>
        </w:rPr>
        <w:t xml:space="preserve"> и другие. Основными категориями сетей являются ациклические или направленные нейронные сети (где сигнал проходит только в одном направлении) и рекуррентные нейронные сети (которые позволяют получать обратную связь и кратковременные воспоминания о предыдущих входных событиях). К числу наиболее популярных сетей прямой связи относятся персептроны, многослойные персептроны и радиальные базисные сети. </w:t>
      </w:r>
      <w:proofErr w:type="gramStart"/>
      <w:r w:rsidRPr="007470C9">
        <w:rPr>
          <w:rFonts w:ascii="Times New Roman" w:hAnsi="Times New Roman" w:cs="Times New Roman"/>
          <w:sz w:val="24"/>
          <w:szCs w:val="24"/>
        </w:rPr>
        <w:t xml:space="preserve">Нейронные сети могут быть применены к задаче интеллектуального управления (для робототехники) или обучения, используя такие методы, как обучение </w:t>
      </w:r>
      <w:proofErr w:type="spellStart"/>
      <w:r w:rsidRPr="007470C9">
        <w:rPr>
          <w:rFonts w:ascii="Times New Roman" w:hAnsi="Times New Roman" w:cs="Times New Roman"/>
          <w:sz w:val="24"/>
          <w:szCs w:val="24"/>
        </w:rPr>
        <w:t>Hebbian</w:t>
      </w:r>
      <w:proofErr w:type="spellEnd"/>
      <w:r w:rsidRPr="007470C9">
        <w:rPr>
          <w:rFonts w:ascii="Times New Roman" w:hAnsi="Times New Roman" w:cs="Times New Roman"/>
          <w:sz w:val="24"/>
          <w:szCs w:val="24"/>
        </w:rPr>
        <w:t xml:space="preserve">, GMDH или конкурентное обучение. </w:t>
      </w:r>
      <w:proofErr w:type="gramEnd"/>
      <w:r w:rsidRPr="007470C9">
        <w:rPr>
          <w:rFonts w:ascii="Times New Roman" w:hAnsi="Times New Roman" w:cs="Times New Roman"/>
          <w:sz w:val="24"/>
          <w:szCs w:val="24"/>
        </w:rPr>
        <w:t xml:space="preserve">Сегодня нейронные сети часто обучаются по алгоритму обратного распространения, который примерно с 1970 года являлся обратным режимом автоматической дифференциации, опубликованный </w:t>
      </w:r>
      <w:proofErr w:type="spellStart"/>
      <w:r w:rsidRPr="007470C9">
        <w:rPr>
          <w:rFonts w:ascii="Times New Roman" w:hAnsi="Times New Roman" w:cs="Times New Roman"/>
          <w:sz w:val="24"/>
          <w:szCs w:val="24"/>
        </w:rPr>
        <w:t>Seppo</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Linnainmaa</w:t>
      </w:r>
      <w:proofErr w:type="spellEnd"/>
      <w:r w:rsidRPr="007470C9">
        <w:rPr>
          <w:rFonts w:ascii="Times New Roman" w:hAnsi="Times New Roman" w:cs="Times New Roman"/>
          <w:sz w:val="24"/>
          <w:szCs w:val="24"/>
        </w:rPr>
        <w:t xml:space="preserve">, и был введён в </w:t>
      </w:r>
      <w:r w:rsidRPr="007470C9">
        <w:rPr>
          <w:rFonts w:ascii="Times New Roman" w:hAnsi="Times New Roman" w:cs="Times New Roman"/>
          <w:sz w:val="24"/>
          <w:szCs w:val="24"/>
        </w:rPr>
        <w:lastRenderedPageBreak/>
        <w:t xml:space="preserve">нейронные сети Пол </w:t>
      </w:r>
      <w:proofErr w:type="spellStart"/>
      <w:r w:rsidRPr="007470C9">
        <w:rPr>
          <w:rFonts w:ascii="Times New Roman" w:hAnsi="Times New Roman" w:cs="Times New Roman"/>
          <w:sz w:val="24"/>
          <w:szCs w:val="24"/>
        </w:rPr>
        <w:t>Вербосом</w:t>
      </w:r>
      <w:proofErr w:type="spellEnd"/>
      <w:r w:rsidRPr="007470C9">
        <w:rPr>
          <w:rFonts w:ascii="Times New Roman" w:hAnsi="Times New Roman" w:cs="Times New Roman"/>
          <w:sz w:val="24"/>
          <w:szCs w:val="24"/>
        </w:rPr>
        <w:t xml:space="preserve">. Иерархическая временная память – это подход, который моделирует некоторые структурные и алгоритмические свойства </w:t>
      </w:r>
      <w:proofErr w:type="spellStart"/>
      <w:r w:rsidRPr="007470C9">
        <w:rPr>
          <w:rFonts w:ascii="Times New Roman" w:hAnsi="Times New Roman" w:cs="Times New Roman"/>
          <w:sz w:val="24"/>
          <w:szCs w:val="24"/>
        </w:rPr>
        <w:t>неокортекса</w:t>
      </w:r>
      <w:proofErr w:type="spellEnd"/>
      <w:r w:rsidRPr="007470C9">
        <w:rPr>
          <w:rFonts w:ascii="Times New Roman" w:hAnsi="Times New Roman" w:cs="Times New Roman"/>
          <w:sz w:val="24"/>
          <w:szCs w:val="24"/>
        </w:rPr>
        <w:t xml:space="preserve">. </w:t>
      </w:r>
    </w:p>
    <w:p w:rsidR="00394307" w:rsidRPr="007470C9" w:rsidRDefault="007470C9" w:rsidP="007470C9">
      <w:pPr>
        <w:spacing w:after="0"/>
        <w:ind w:firstLine="709"/>
        <w:jc w:val="both"/>
        <w:rPr>
          <w:rFonts w:ascii="Times New Roman" w:hAnsi="Times New Roman" w:cs="Times New Roman"/>
          <w:sz w:val="24"/>
          <w:szCs w:val="24"/>
        </w:rPr>
      </w:pPr>
      <w:bookmarkStart w:id="0" w:name="_GoBack"/>
      <w:bookmarkEnd w:id="0"/>
      <w:r w:rsidRPr="007470C9">
        <w:rPr>
          <w:rFonts w:ascii="Times New Roman" w:hAnsi="Times New Roman" w:cs="Times New Roman"/>
          <w:sz w:val="24"/>
          <w:szCs w:val="24"/>
        </w:rPr>
        <w:t xml:space="preserve">1.3.6 Глубокие нейронные сети прямого распространения Глубокое изучение многоуровневых искусственных нейронных сетей трансформировало многие важные отрасли сферы искусственного интеллекта, включая компьютерное зрение, распознавание речи, обработку естественного языка и другие. Выражение «глубокое обучение» было представлено </w:t>
      </w:r>
      <w:proofErr w:type="spellStart"/>
      <w:r w:rsidRPr="007470C9">
        <w:rPr>
          <w:rFonts w:ascii="Times New Roman" w:hAnsi="Times New Roman" w:cs="Times New Roman"/>
          <w:sz w:val="24"/>
          <w:szCs w:val="24"/>
        </w:rPr>
        <w:t>Риной</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Дектер</w:t>
      </w:r>
      <w:proofErr w:type="spellEnd"/>
      <w:r w:rsidRPr="007470C9">
        <w:rPr>
          <w:rFonts w:ascii="Times New Roman" w:hAnsi="Times New Roman" w:cs="Times New Roman"/>
          <w:sz w:val="24"/>
          <w:szCs w:val="24"/>
        </w:rPr>
        <w:t xml:space="preserve"> в 1986 году в сообществе «Машинное обучение» и получило широкую огласку после того, как Игорь </w:t>
      </w:r>
      <w:proofErr w:type="spellStart"/>
      <w:r w:rsidRPr="007470C9">
        <w:rPr>
          <w:rFonts w:ascii="Times New Roman" w:hAnsi="Times New Roman" w:cs="Times New Roman"/>
          <w:sz w:val="24"/>
          <w:szCs w:val="24"/>
        </w:rPr>
        <w:t>Айзенберг</w:t>
      </w:r>
      <w:proofErr w:type="spellEnd"/>
      <w:r w:rsidRPr="007470C9">
        <w:rPr>
          <w:rFonts w:ascii="Times New Roman" w:hAnsi="Times New Roman" w:cs="Times New Roman"/>
          <w:sz w:val="24"/>
          <w:szCs w:val="24"/>
        </w:rPr>
        <w:t xml:space="preserve"> и его коллеги внедрили его в искусственные нейронные сети в 2000 году. Первые функциональные сети глубокого обучения были опубликованы Алексеем Григорьевичем Ивахненко и В. Г. Лапой в 1965 году. Эти сети проходят обучение по одному уровню за раз. В статье Ивахненко от 1971 года описывается изучение глубокого многослойного персептрона с упреждением с восемью слоями, уже намного более глубокого, чем многие последующие сети. В 2006 году публикация Джеффри </w:t>
      </w:r>
      <w:proofErr w:type="spellStart"/>
      <w:r w:rsidRPr="007470C9">
        <w:rPr>
          <w:rFonts w:ascii="Times New Roman" w:hAnsi="Times New Roman" w:cs="Times New Roman"/>
          <w:sz w:val="24"/>
          <w:szCs w:val="24"/>
        </w:rPr>
        <w:t>Хинтона</w:t>
      </w:r>
      <w:proofErr w:type="spellEnd"/>
      <w:r w:rsidRPr="007470C9">
        <w:rPr>
          <w:rFonts w:ascii="Times New Roman" w:hAnsi="Times New Roman" w:cs="Times New Roman"/>
          <w:sz w:val="24"/>
          <w:szCs w:val="24"/>
        </w:rPr>
        <w:t xml:space="preserve"> и Руслана </w:t>
      </w:r>
      <w:proofErr w:type="spellStart"/>
      <w:r w:rsidRPr="007470C9">
        <w:rPr>
          <w:rFonts w:ascii="Times New Roman" w:hAnsi="Times New Roman" w:cs="Times New Roman"/>
          <w:sz w:val="24"/>
          <w:szCs w:val="24"/>
        </w:rPr>
        <w:t>Салахутдинова</w:t>
      </w:r>
      <w:proofErr w:type="spellEnd"/>
      <w:r w:rsidRPr="007470C9">
        <w:rPr>
          <w:rFonts w:ascii="Times New Roman" w:hAnsi="Times New Roman" w:cs="Times New Roman"/>
          <w:sz w:val="24"/>
          <w:szCs w:val="24"/>
        </w:rPr>
        <w:t xml:space="preserve"> представила еще один способ предварительного обучения многослойных упреждающих нейронных сетей (FNN) одним слоем за раз, обрабатывая каждый слой поочередно как неконтролируемый ограниченный аппарат Больцмана, а затем используя контролируемое обратное распространение для тонкой настройки. Подобно мелким искусственным нейронным сетям, глубокие нейронные сети могут моделировать сложные нелинейные отношения. За последние несколько лет прогресс в алгоритмах машинного обучения и компьютерного оборудования привёл к более эффективным методам подготовки глубоких нейронных сетей, 36 которые содержат много уровней нелинейных скрытых модулей и очень большой выходной слой. Глубокое изучение часто использует </w:t>
      </w:r>
      <w:proofErr w:type="spellStart"/>
      <w:r w:rsidRPr="007470C9">
        <w:rPr>
          <w:rFonts w:ascii="Times New Roman" w:hAnsi="Times New Roman" w:cs="Times New Roman"/>
          <w:sz w:val="24"/>
          <w:szCs w:val="24"/>
        </w:rPr>
        <w:t>свёрточные</w:t>
      </w:r>
      <w:proofErr w:type="spellEnd"/>
      <w:r w:rsidRPr="007470C9">
        <w:rPr>
          <w:rFonts w:ascii="Times New Roman" w:hAnsi="Times New Roman" w:cs="Times New Roman"/>
          <w:sz w:val="24"/>
          <w:szCs w:val="24"/>
        </w:rPr>
        <w:t xml:space="preserve"> нейронные сети (CNN), происхождение которых можно заметить ещё </w:t>
      </w:r>
      <w:proofErr w:type="gramStart"/>
      <w:r w:rsidRPr="007470C9">
        <w:rPr>
          <w:rFonts w:ascii="Times New Roman" w:hAnsi="Times New Roman" w:cs="Times New Roman"/>
          <w:sz w:val="24"/>
          <w:szCs w:val="24"/>
        </w:rPr>
        <w:t>аж</w:t>
      </w:r>
      <w:proofErr w:type="gramEnd"/>
      <w:r w:rsidRPr="007470C9">
        <w:rPr>
          <w:rFonts w:ascii="Times New Roman" w:hAnsi="Times New Roman" w:cs="Times New Roman"/>
          <w:sz w:val="24"/>
          <w:szCs w:val="24"/>
        </w:rPr>
        <w:t xml:space="preserve"> в </w:t>
      </w:r>
      <w:proofErr w:type="spellStart"/>
      <w:r w:rsidRPr="007470C9">
        <w:rPr>
          <w:rFonts w:ascii="Times New Roman" w:hAnsi="Times New Roman" w:cs="Times New Roman"/>
          <w:sz w:val="24"/>
          <w:szCs w:val="24"/>
        </w:rPr>
        <w:t>Неокогнитроне</w:t>
      </w:r>
      <w:proofErr w:type="spellEnd"/>
      <w:r w:rsidRPr="007470C9">
        <w:rPr>
          <w:rFonts w:ascii="Times New Roman" w:hAnsi="Times New Roman" w:cs="Times New Roman"/>
          <w:sz w:val="24"/>
          <w:szCs w:val="24"/>
        </w:rPr>
        <w:t xml:space="preserve">, введённом </w:t>
      </w:r>
      <w:proofErr w:type="spellStart"/>
      <w:r w:rsidRPr="007470C9">
        <w:rPr>
          <w:rFonts w:ascii="Times New Roman" w:hAnsi="Times New Roman" w:cs="Times New Roman"/>
          <w:sz w:val="24"/>
          <w:szCs w:val="24"/>
        </w:rPr>
        <w:t>Кунихико</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Фукусимой</w:t>
      </w:r>
      <w:proofErr w:type="spellEnd"/>
      <w:r w:rsidRPr="007470C9">
        <w:rPr>
          <w:rFonts w:ascii="Times New Roman" w:hAnsi="Times New Roman" w:cs="Times New Roman"/>
          <w:sz w:val="24"/>
          <w:szCs w:val="24"/>
        </w:rPr>
        <w:t xml:space="preserve"> в 1980 году. В 1989 году </w:t>
      </w:r>
      <w:proofErr w:type="spellStart"/>
      <w:r w:rsidRPr="007470C9">
        <w:rPr>
          <w:rFonts w:ascii="Times New Roman" w:hAnsi="Times New Roman" w:cs="Times New Roman"/>
          <w:sz w:val="24"/>
          <w:szCs w:val="24"/>
        </w:rPr>
        <w:t>Янн</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ЛеКун</w:t>
      </w:r>
      <w:proofErr w:type="spellEnd"/>
      <w:r w:rsidRPr="007470C9">
        <w:rPr>
          <w:rFonts w:ascii="Times New Roman" w:hAnsi="Times New Roman" w:cs="Times New Roman"/>
          <w:sz w:val="24"/>
          <w:szCs w:val="24"/>
        </w:rPr>
        <w:t xml:space="preserve"> и его коллеги применили обратное распространение к такой архитектуре. В начале 2000-х годов в промышленных приложениях CNN уже обрабатывали примерно 10-20% всех чеков, написанных в США. С 2011 года быстрые реализации CNN на графических процессорах выиграли много тендеров, посвящённых визуальному распознаванию образов. Глубокие упреждающие нейронные сети использовались в сочетании с обучением с подкреплением с помощью программы </w:t>
      </w:r>
      <w:proofErr w:type="spellStart"/>
      <w:r w:rsidRPr="007470C9">
        <w:rPr>
          <w:rFonts w:ascii="Times New Roman" w:hAnsi="Times New Roman" w:cs="Times New Roman"/>
          <w:sz w:val="24"/>
          <w:szCs w:val="24"/>
        </w:rPr>
        <w:t>AlphaGo</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Google</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Deepmind</w:t>
      </w:r>
      <w:proofErr w:type="spellEnd"/>
      <w:r w:rsidRPr="007470C9">
        <w:rPr>
          <w:rFonts w:ascii="Times New Roman" w:hAnsi="Times New Roman" w:cs="Times New Roman"/>
          <w:sz w:val="24"/>
          <w:szCs w:val="24"/>
        </w:rPr>
        <w:t>, которая была первой, кто победил профессионального игрока в игре «</w:t>
      </w:r>
      <w:proofErr w:type="spellStart"/>
      <w:r w:rsidRPr="007470C9">
        <w:rPr>
          <w:rFonts w:ascii="Times New Roman" w:hAnsi="Times New Roman" w:cs="Times New Roman"/>
          <w:sz w:val="24"/>
          <w:szCs w:val="24"/>
        </w:rPr>
        <w:t>Go</w:t>
      </w:r>
      <w:proofErr w:type="spellEnd"/>
      <w:r w:rsidRPr="007470C9">
        <w:rPr>
          <w:rFonts w:ascii="Times New Roman" w:hAnsi="Times New Roman" w:cs="Times New Roman"/>
          <w:sz w:val="24"/>
          <w:szCs w:val="24"/>
        </w:rPr>
        <w:t>». 1.3.7 Глубокие рекуррентные нейронные</w:t>
      </w:r>
      <w:proofErr w:type="gramStart"/>
      <w:r w:rsidRPr="007470C9">
        <w:rPr>
          <w:rFonts w:ascii="Times New Roman" w:hAnsi="Times New Roman" w:cs="Times New Roman"/>
          <w:sz w:val="24"/>
          <w:szCs w:val="24"/>
        </w:rPr>
        <w:t xml:space="preserve"> Н</w:t>
      </w:r>
      <w:proofErr w:type="gramEnd"/>
      <w:r w:rsidRPr="007470C9">
        <w:rPr>
          <w:rFonts w:ascii="Times New Roman" w:hAnsi="Times New Roman" w:cs="Times New Roman"/>
          <w:sz w:val="24"/>
          <w:szCs w:val="24"/>
        </w:rPr>
        <w:t xml:space="preserve">а раннем этапе глубокое обучение также применялось для обучения последовательностям с помощью рекуррентных нейронных сетей (RNN), которые являются общими компьютерами и могут запускать произвольные программы для обработки произвольных последовательностей входных данных. Глубина RNN не ограничена и зависит от длины входной последовательности. RNN могут обучаться с помощью градиентного спуска, но страдают от нерешённой задачи исчезающего градиента. В 1992 году было показано, что неконтролируемая предварительная подготовка стека возвратных нейронных сетей может ускорить последующее контролируемое изучение глубоких последовательных проблем. Многочисленные исследователи теперь используют варианты глубоко обучающегося рекуррентного NN, названного сетью длинной кратковременной памяти (LSTM), опубликованной </w:t>
      </w:r>
      <w:proofErr w:type="spellStart"/>
      <w:r w:rsidRPr="007470C9">
        <w:rPr>
          <w:rFonts w:ascii="Times New Roman" w:hAnsi="Times New Roman" w:cs="Times New Roman"/>
          <w:sz w:val="24"/>
          <w:szCs w:val="24"/>
        </w:rPr>
        <w:t>Hochreiter</w:t>
      </w:r>
      <w:proofErr w:type="spellEnd"/>
      <w:r w:rsidRPr="007470C9">
        <w:rPr>
          <w:rFonts w:ascii="Times New Roman" w:hAnsi="Times New Roman" w:cs="Times New Roman"/>
          <w:sz w:val="24"/>
          <w:szCs w:val="24"/>
        </w:rPr>
        <w:t xml:space="preserve"> &amp; </w:t>
      </w:r>
      <w:proofErr w:type="spellStart"/>
      <w:r w:rsidRPr="007470C9">
        <w:rPr>
          <w:rFonts w:ascii="Times New Roman" w:hAnsi="Times New Roman" w:cs="Times New Roman"/>
          <w:sz w:val="24"/>
          <w:szCs w:val="24"/>
        </w:rPr>
        <w:t>Schmidhuber</w:t>
      </w:r>
      <w:proofErr w:type="spellEnd"/>
      <w:r w:rsidRPr="007470C9">
        <w:rPr>
          <w:rFonts w:ascii="Times New Roman" w:hAnsi="Times New Roman" w:cs="Times New Roman"/>
          <w:sz w:val="24"/>
          <w:szCs w:val="24"/>
        </w:rPr>
        <w:t xml:space="preserve"> в 1997 году. LSTM часто обучается Временной Классификацией </w:t>
      </w:r>
      <w:proofErr w:type="spellStart"/>
      <w:r w:rsidRPr="007470C9">
        <w:rPr>
          <w:rFonts w:ascii="Times New Roman" w:hAnsi="Times New Roman" w:cs="Times New Roman"/>
          <w:sz w:val="24"/>
          <w:szCs w:val="24"/>
        </w:rPr>
        <w:t>Коннекционизма</w:t>
      </w:r>
      <w:proofErr w:type="spellEnd"/>
      <w:r w:rsidRPr="007470C9">
        <w:rPr>
          <w:rFonts w:ascii="Times New Roman" w:hAnsi="Times New Roman" w:cs="Times New Roman"/>
          <w:sz w:val="24"/>
          <w:szCs w:val="24"/>
        </w:rPr>
        <w:t xml:space="preserve"> – </w:t>
      </w:r>
      <w:proofErr w:type="spellStart"/>
      <w:r w:rsidRPr="007470C9">
        <w:rPr>
          <w:rFonts w:ascii="Times New Roman" w:hAnsi="Times New Roman" w:cs="Times New Roman"/>
          <w:sz w:val="24"/>
          <w:szCs w:val="24"/>
        </w:rPr>
        <w:t>Connectionist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Temporal</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Classification</w:t>
      </w:r>
      <w:proofErr w:type="spellEnd"/>
      <w:r w:rsidRPr="007470C9">
        <w:rPr>
          <w:rFonts w:ascii="Times New Roman" w:hAnsi="Times New Roman" w:cs="Times New Roman"/>
          <w:sz w:val="24"/>
          <w:szCs w:val="24"/>
        </w:rPr>
        <w:t xml:space="preserve"> (CTC). В </w:t>
      </w:r>
      <w:proofErr w:type="spellStart"/>
      <w:r w:rsidRPr="007470C9">
        <w:rPr>
          <w:rFonts w:ascii="Times New Roman" w:hAnsi="Times New Roman" w:cs="Times New Roman"/>
          <w:sz w:val="24"/>
          <w:szCs w:val="24"/>
        </w:rPr>
        <w:t>Google</w:t>
      </w:r>
      <w:proofErr w:type="spellEnd"/>
      <w:r w:rsidRPr="007470C9">
        <w:rPr>
          <w:rFonts w:ascii="Times New Roman" w:hAnsi="Times New Roman" w:cs="Times New Roman"/>
          <w:sz w:val="24"/>
          <w:szCs w:val="24"/>
        </w:rPr>
        <w:t xml:space="preserve">, 37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Baidu</w:t>
      </w:r>
      <w:proofErr w:type="spellEnd"/>
      <w:r w:rsidRPr="007470C9">
        <w:rPr>
          <w:rFonts w:ascii="Times New Roman" w:hAnsi="Times New Roman" w:cs="Times New Roman"/>
          <w:sz w:val="24"/>
          <w:szCs w:val="24"/>
        </w:rPr>
        <w:t xml:space="preserve"> этот подход произвёл революцию в распознавании речи. Например, в 2015 году распознавание речи </w:t>
      </w:r>
      <w:proofErr w:type="spellStart"/>
      <w:r w:rsidRPr="007470C9">
        <w:rPr>
          <w:rFonts w:ascii="Times New Roman" w:hAnsi="Times New Roman" w:cs="Times New Roman"/>
          <w:sz w:val="24"/>
          <w:szCs w:val="24"/>
        </w:rPr>
        <w:t>Google</w:t>
      </w:r>
      <w:proofErr w:type="spellEnd"/>
      <w:r w:rsidRPr="007470C9">
        <w:rPr>
          <w:rFonts w:ascii="Times New Roman" w:hAnsi="Times New Roman" w:cs="Times New Roman"/>
          <w:sz w:val="24"/>
          <w:szCs w:val="24"/>
        </w:rPr>
        <w:t xml:space="preserve"> испытало резкий скачок в производительности на </w:t>
      </w:r>
      <w:r w:rsidRPr="007470C9">
        <w:rPr>
          <w:rFonts w:ascii="Times New Roman" w:hAnsi="Times New Roman" w:cs="Times New Roman"/>
          <w:sz w:val="24"/>
          <w:szCs w:val="24"/>
        </w:rPr>
        <w:lastRenderedPageBreak/>
        <w:t xml:space="preserve">49% благодаря LSTM, подготовленному CTC, который теперь доступен через </w:t>
      </w:r>
      <w:proofErr w:type="spellStart"/>
      <w:r w:rsidRPr="007470C9">
        <w:rPr>
          <w:rFonts w:ascii="Times New Roman" w:hAnsi="Times New Roman" w:cs="Times New Roman"/>
          <w:sz w:val="24"/>
          <w:szCs w:val="24"/>
        </w:rPr>
        <w:t>Google</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Voice</w:t>
      </w:r>
      <w:proofErr w:type="spellEnd"/>
      <w:r w:rsidRPr="007470C9">
        <w:rPr>
          <w:rFonts w:ascii="Times New Roman" w:hAnsi="Times New Roman" w:cs="Times New Roman"/>
          <w:sz w:val="24"/>
          <w:szCs w:val="24"/>
        </w:rPr>
        <w:t xml:space="preserve"> для миллиардов пользователей смартфонов. </w:t>
      </w:r>
      <w:proofErr w:type="spellStart"/>
      <w:r w:rsidRPr="007470C9">
        <w:rPr>
          <w:rFonts w:ascii="Times New Roman" w:hAnsi="Times New Roman" w:cs="Times New Roman"/>
          <w:sz w:val="24"/>
          <w:szCs w:val="24"/>
        </w:rPr>
        <w:t>Google</w:t>
      </w:r>
      <w:proofErr w:type="spellEnd"/>
      <w:r w:rsidRPr="007470C9">
        <w:rPr>
          <w:rFonts w:ascii="Times New Roman" w:hAnsi="Times New Roman" w:cs="Times New Roman"/>
          <w:sz w:val="24"/>
          <w:szCs w:val="24"/>
        </w:rPr>
        <w:t xml:space="preserve"> также использовал LSTM для улучшения машинного перевода, моделирования языков и многоязыковой обработки языков. </w:t>
      </w:r>
      <w:proofErr w:type="gramStart"/>
      <w:r w:rsidRPr="007470C9">
        <w:rPr>
          <w:rFonts w:ascii="Times New Roman" w:hAnsi="Times New Roman" w:cs="Times New Roman"/>
          <w:sz w:val="24"/>
          <w:szCs w:val="24"/>
        </w:rPr>
        <w:t xml:space="preserve">LSTM в сочетании с CNN также улучшили автоматическое скрытие изображений и множество других приложений. 1.3.8 Теория контроля Теория управления, «внук» кибернетики, имеет много важных приложений, особенно в робототехнике. a) Контроллеры </w:t>
      </w:r>
      <w:proofErr w:type="spellStart"/>
      <w:r w:rsidRPr="007470C9">
        <w:rPr>
          <w:rFonts w:ascii="Times New Roman" w:hAnsi="Times New Roman" w:cs="Times New Roman"/>
          <w:sz w:val="24"/>
          <w:szCs w:val="24"/>
        </w:rPr>
        <w:t>нейросетей</w:t>
      </w:r>
      <w:proofErr w:type="spellEnd"/>
      <w:r w:rsidRPr="007470C9">
        <w:rPr>
          <w:rFonts w:ascii="Times New Roman" w:hAnsi="Times New Roman" w:cs="Times New Roman"/>
          <w:sz w:val="24"/>
          <w:szCs w:val="24"/>
        </w:rPr>
        <w:t xml:space="preserve"> Интеллектуальное управление – это класс методов управления, которые используют различные подходы к искусственному интеллекту, такие как нейронные сети, байесовская вероятность, нечеткая логика, машинное обучение, эволюционные вычисления и генетические алгоритмы.</w:t>
      </w:r>
      <w:proofErr w:type="gramEnd"/>
      <w:r w:rsidRPr="007470C9">
        <w:rPr>
          <w:rFonts w:ascii="Times New Roman" w:hAnsi="Times New Roman" w:cs="Times New Roman"/>
          <w:sz w:val="24"/>
          <w:szCs w:val="24"/>
        </w:rPr>
        <w:t xml:space="preserve"> Нейронные сети были использованы для решения проблем практически во всех областях науки и техники. Контроль нейронной сети в основном включает два шага: идентификацию системы и непосредственный контроль. Показано, что сеть с прямой связью с нелинейными, непрерывными и дифференцируемыми функциями активации обладает универсальной аппроксимирующей способностью. Для идентификации системы также использовались повторяющиеся сети. Учитывая набор пар данных ввод</w:t>
      </w:r>
      <w:proofErr w:type="gramStart"/>
      <w:r w:rsidRPr="007470C9">
        <w:rPr>
          <w:rFonts w:ascii="Times New Roman" w:hAnsi="Times New Roman" w:cs="Times New Roman"/>
          <w:sz w:val="24"/>
          <w:szCs w:val="24"/>
        </w:rPr>
        <w:t>а-</w:t>
      </w:r>
      <w:proofErr w:type="gramEnd"/>
      <w:r w:rsidRPr="007470C9">
        <w:rPr>
          <w:rFonts w:ascii="Times New Roman" w:hAnsi="Times New Roman" w:cs="Times New Roman"/>
          <w:sz w:val="24"/>
          <w:szCs w:val="24"/>
        </w:rPr>
        <w:t xml:space="preserve"> вывода, идентификация системы направлена на формирование отображения между этими парами данных. Предполагается, что такая сеть фиксирует динамику системы. b) Байесовские контроллеры Байесовская вероятность породила ряд алгоритмов, которые широко используются во многих современных системах управления, служащих 38 оценщиками пространства состояний некоторых переменных, которые используются в контроллере. Фильтр </w:t>
      </w:r>
      <w:proofErr w:type="spellStart"/>
      <w:r w:rsidRPr="007470C9">
        <w:rPr>
          <w:rFonts w:ascii="Times New Roman" w:hAnsi="Times New Roman" w:cs="Times New Roman"/>
          <w:sz w:val="24"/>
          <w:szCs w:val="24"/>
        </w:rPr>
        <w:t>Калмана</w:t>
      </w:r>
      <w:proofErr w:type="spellEnd"/>
      <w:r w:rsidRPr="007470C9">
        <w:rPr>
          <w:rFonts w:ascii="Times New Roman" w:hAnsi="Times New Roman" w:cs="Times New Roman"/>
          <w:sz w:val="24"/>
          <w:szCs w:val="24"/>
        </w:rPr>
        <w:t xml:space="preserve"> и фильтр частиц являются двумя примерами популярных байесовских компонентов управления. Байесовский подход к проектированию контроллера часто требует значительных усилий при выводе так называемой модели системы и модели измерения, которые представляют собой математические соотношения, связывающие переменные состояния с измерениями датчиков, имеющимися в управляемой системе. В этом отношении он очень тесно связан с теоретико-системным подходом к проектированию управления. 1.3.9 Языки Исследователями искусственного интеллекта было разработано несколько специализированных языков для исследований ИИ, в том числе </w:t>
      </w:r>
      <w:proofErr w:type="spellStart"/>
      <w:r w:rsidRPr="007470C9">
        <w:rPr>
          <w:rFonts w:ascii="Times New Roman" w:hAnsi="Times New Roman" w:cs="Times New Roman"/>
          <w:sz w:val="24"/>
          <w:szCs w:val="24"/>
        </w:rPr>
        <w:t>Lisp</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Prolog</w:t>
      </w:r>
      <w:proofErr w:type="spellEnd"/>
      <w:r w:rsidRPr="007470C9">
        <w:rPr>
          <w:rFonts w:ascii="Times New Roman" w:hAnsi="Times New Roman" w:cs="Times New Roman"/>
          <w:sz w:val="24"/>
          <w:szCs w:val="24"/>
        </w:rPr>
        <w:t>. 1.3.10 Оценка прогресса</w:t>
      </w:r>
      <w:proofErr w:type="gramStart"/>
      <w:r w:rsidRPr="007470C9">
        <w:rPr>
          <w:rFonts w:ascii="Times New Roman" w:hAnsi="Times New Roman" w:cs="Times New Roman"/>
          <w:sz w:val="24"/>
          <w:szCs w:val="24"/>
        </w:rPr>
        <w:t xml:space="preserve"> В</w:t>
      </w:r>
      <w:proofErr w:type="gramEnd"/>
      <w:r w:rsidRPr="007470C9">
        <w:rPr>
          <w:rFonts w:ascii="Times New Roman" w:hAnsi="Times New Roman" w:cs="Times New Roman"/>
          <w:sz w:val="24"/>
          <w:szCs w:val="24"/>
        </w:rPr>
        <w:t xml:space="preserve"> 1950 году Алан Тьюринг предложил общую процедуру для проверки интеллекта агента, известного теперь как тест Тьюринга. Эта процедура позволяет протестировать почти все основные проблемы искусственного интеллекта. Тем не менее, это очень сложная задача, и в настоящее время все агенты терпят неудачу. Искусственный интеллект может также оцениваться по конкретным задачам, таким как небольшие задачи по химии, распознавание рукописного ввода и игра в игры. Такие тесты были названы экспертными тестами Тьюринга. Меньшие задачи обеспечивают более достижимые цели, и число положительных результатов постоянно растёт. Например, производительность в игре в шашки оптимальна, производительность в шахматах высока – близка к </w:t>
      </w:r>
      <w:proofErr w:type="spellStart"/>
      <w:r w:rsidRPr="007470C9">
        <w:rPr>
          <w:rFonts w:ascii="Times New Roman" w:hAnsi="Times New Roman" w:cs="Times New Roman"/>
          <w:sz w:val="24"/>
          <w:szCs w:val="24"/>
        </w:rPr>
        <w:t>человеческаой</w:t>
      </w:r>
      <w:proofErr w:type="spellEnd"/>
      <w:r w:rsidRPr="007470C9">
        <w:rPr>
          <w:rFonts w:ascii="Times New Roman" w:hAnsi="Times New Roman" w:cs="Times New Roman"/>
          <w:sz w:val="24"/>
          <w:szCs w:val="24"/>
        </w:rPr>
        <w:t xml:space="preserve"> и приближается к тому, чтобы превозмочь человеческие способности (</w:t>
      </w:r>
      <w:proofErr w:type="spellStart"/>
      <w:r w:rsidRPr="007470C9">
        <w:rPr>
          <w:rFonts w:ascii="Times New Roman" w:hAnsi="Times New Roman" w:cs="Times New Roman"/>
          <w:sz w:val="24"/>
          <w:szCs w:val="24"/>
        </w:rPr>
        <w:t>суперчеловеческая</w:t>
      </w:r>
      <w:proofErr w:type="spellEnd"/>
      <w:r w:rsidRPr="007470C9">
        <w:rPr>
          <w:rFonts w:ascii="Times New Roman" w:hAnsi="Times New Roman" w:cs="Times New Roman"/>
          <w:sz w:val="24"/>
          <w:szCs w:val="24"/>
        </w:rPr>
        <w:t xml:space="preserve"> производительность), а вот производительность в решении многих повседневных задач, таких как распознавание лица или 39 пересечение комнаты, не натыкаясь на препятствия, является «</w:t>
      </w:r>
      <w:proofErr w:type="spellStart"/>
      <w:r w:rsidRPr="007470C9">
        <w:rPr>
          <w:rFonts w:ascii="Times New Roman" w:hAnsi="Times New Roman" w:cs="Times New Roman"/>
          <w:sz w:val="24"/>
          <w:szCs w:val="24"/>
        </w:rPr>
        <w:t>недочеловеческой</w:t>
      </w:r>
      <w:proofErr w:type="spellEnd"/>
      <w:r w:rsidRPr="007470C9">
        <w:rPr>
          <w:rFonts w:ascii="Times New Roman" w:hAnsi="Times New Roman" w:cs="Times New Roman"/>
          <w:sz w:val="24"/>
          <w:szCs w:val="24"/>
        </w:rPr>
        <w:t xml:space="preserve">». Совершенно другой подход измеряет машинный интеллект посредством тестов, которые разрабатываются на основе математических определений интеллекта. Примеры таких тестов начинаются в конце 90-х годов, разрабатывая аналитические тесты с использованием понятий из сложности Колмогорова и сжатия данных. Двумя важными преимуществами математических </w:t>
      </w:r>
      <w:r w:rsidRPr="007470C9">
        <w:rPr>
          <w:rFonts w:ascii="Times New Roman" w:hAnsi="Times New Roman" w:cs="Times New Roman"/>
          <w:sz w:val="24"/>
          <w:szCs w:val="24"/>
        </w:rPr>
        <w:lastRenderedPageBreak/>
        <w:t xml:space="preserve">определений являются их применимость к нечеловеческому разуму и отсутствие потребности в тестерах, определяющих «человечность». Производная от теста Тьюринга – это полностью автоматизированный «публичный» тест Тьюринга, разделяющий людей и компьютеры – </w:t>
      </w:r>
      <w:proofErr w:type="spellStart"/>
      <w:r w:rsidRPr="007470C9">
        <w:rPr>
          <w:rFonts w:ascii="Times New Roman" w:hAnsi="Times New Roman" w:cs="Times New Roman"/>
          <w:sz w:val="24"/>
          <w:szCs w:val="24"/>
        </w:rPr>
        <w:t>Completely</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Automated</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Public</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Turing</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test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to</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tell</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Computers</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and</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Humans</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Apart</w:t>
      </w:r>
      <w:proofErr w:type="spellEnd"/>
      <w:r w:rsidRPr="007470C9">
        <w:rPr>
          <w:rFonts w:ascii="Times New Roman" w:hAnsi="Times New Roman" w:cs="Times New Roman"/>
          <w:sz w:val="24"/>
          <w:szCs w:val="24"/>
        </w:rPr>
        <w:t xml:space="preserve"> (CAPTCHA). Как следует из названия, это помогает определить, что пользователь является реальным человеком, а не компьютером, представляющим человека. В отличие от стандартного теста Тьюринга, CAPTCHA управляется машиной и </w:t>
      </w:r>
      <w:proofErr w:type="gramStart"/>
      <w:r w:rsidRPr="007470C9">
        <w:rPr>
          <w:rFonts w:ascii="Times New Roman" w:hAnsi="Times New Roman" w:cs="Times New Roman"/>
          <w:sz w:val="24"/>
          <w:szCs w:val="24"/>
        </w:rPr>
        <w:t>нацелена</w:t>
      </w:r>
      <w:proofErr w:type="gramEnd"/>
      <w:r w:rsidRPr="007470C9">
        <w:rPr>
          <w:rFonts w:ascii="Times New Roman" w:hAnsi="Times New Roman" w:cs="Times New Roman"/>
          <w:sz w:val="24"/>
          <w:szCs w:val="24"/>
        </w:rPr>
        <w:t xml:space="preserve"> на человека, а управляема человеком и направлена на машину. Компьютер просит пользователя выполнить простой тест, затем генерирует оценку для этого теста. Компьютеры неспособны решить задачу, поэтому правильные решения считаются результатом того, кто проходит тест. Общим типом CAPTCHA является тест, который требует ввода искаженных букв, цифр или символов, которые появляются на изображении, не поддающемся расшифровке компьютером. 40 2 ВЫБОР ИНСТРУМЕНТАРИЯ</w:t>
      </w:r>
      <w:proofErr w:type="gramStart"/>
      <w:r w:rsidRPr="007470C9">
        <w:rPr>
          <w:rFonts w:ascii="Times New Roman" w:hAnsi="Times New Roman" w:cs="Times New Roman"/>
          <w:sz w:val="24"/>
          <w:szCs w:val="24"/>
        </w:rPr>
        <w:t xml:space="preserve"> П</w:t>
      </w:r>
      <w:proofErr w:type="gramEnd"/>
      <w:r w:rsidRPr="007470C9">
        <w:rPr>
          <w:rFonts w:ascii="Times New Roman" w:hAnsi="Times New Roman" w:cs="Times New Roman"/>
          <w:sz w:val="24"/>
          <w:szCs w:val="24"/>
        </w:rPr>
        <w:t xml:space="preserve">режде чем приступить к разработке необходимо сделать выбор инструментария. Он должен быть максимально задокументированным, обладать большим количеством библиотек и расширений, способствующих решению не только задач, поставленных перед разработчиками на данный момент, но и решению задач, которые будут возникать в ходе разработки других модулей робота. Проанализировав, насколько это возможно в условиях коммерческой тайны, инструментарий, используемый основными конкурентами – </w:t>
      </w:r>
      <w:proofErr w:type="spellStart"/>
      <w:r w:rsidRPr="007470C9">
        <w:rPr>
          <w:rFonts w:ascii="Times New Roman" w:hAnsi="Times New Roman" w:cs="Times New Roman"/>
          <w:sz w:val="24"/>
          <w:szCs w:val="24"/>
        </w:rPr>
        <w:t>Promobot</w:t>
      </w:r>
      <w:proofErr w:type="spellEnd"/>
      <w:r w:rsidRPr="007470C9">
        <w:rPr>
          <w:rFonts w:ascii="Times New Roman" w:hAnsi="Times New Roman" w:cs="Times New Roman"/>
          <w:sz w:val="24"/>
          <w:szCs w:val="24"/>
        </w:rPr>
        <w:t xml:space="preserve"> – было выяснено, что разработчики данного продукта предпочли использование платформ, основанных на ядре </w:t>
      </w:r>
      <w:proofErr w:type="spellStart"/>
      <w:r w:rsidRPr="007470C9">
        <w:rPr>
          <w:rFonts w:ascii="Times New Roman" w:hAnsi="Times New Roman" w:cs="Times New Roman"/>
          <w:sz w:val="24"/>
          <w:szCs w:val="24"/>
        </w:rPr>
        <w:t>Linux</w:t>
      </w:r>
      <w:proofErr w:type="spellEnd"/>
      <w:r w:rsidRPr="007470C9">
        <w:rPr>
          <w:rFonts w:ascii="Times New Roman" w:hAnsi="Times New Roman" w:cs="Times New Roman"/>
          <w:sz w:val="24"/>
          <w:szCs w:val="24"/>
        </w:rPr>
        <w:t xml:space="preserve">. Также исследование отзывов о продукте </w:t>
      </w:r>
      <w:proofErr w:type="spellStart"/>
      <w:r w:rsidRPr="007470C9">
        <w:rPr>
          <w:rFonts w:ascii="Times New Roman" w:hAnsi="Times New Roman" w:cs="Times New Roman"/>
          <w:sz w:val="24"/>
          <w:szCs w:val="24"/>
        </w:rPr>
        <w:t>Promobot</w:t>
      </w:r>
      <w:proofErr w:type="spellEnd"/>
      <w:r w:rsidRPr="007470C9">
        <w:rPr>
          <w:rFonts w:ascii="Times New Roman" w:hAnsi="Times New Roman" w:cs="Times New Roman"/>
          <w:sz w:val="24"/>
          <w:szCs w:val="24"/>
        </w:rPr>
        <w:t xml:space="preserve"> и участие в 2015 году на выставке, посвящённой инновациям, позволили выяснить, что продукт конкурентов не соответствовал заявленным характеристикам: через программу удалённого доступа к роботу был подключен оператор, которому передавался виде</w:t>
      </w:r>
      <w:proofErr w:type="gramStart"/>
      <w:r w:rsidRPr="007470C9">
        <w:rPr>
          <w:rFonts w:ascii="Times New Roman" w:hAnsi="Times New Roman" w:cs="Times New Roman"/>
          <w:sz w:val="24"/>
          <w:szCs w:val="24"/>
        </w:rPr>
        <w:t>о-</w:t>
      </w:r>
      <w:proofErr w:type="gram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аудиопоток</w:t>
      </w:r>
      <w:proofErr w:type="spellEnd"/>
      <w:r w:rsidRPr="007470C9">
        <w:rPr>
          <w:rFonts w:ascii="Times New Roman" w:hAnsi="Times New Roman" w:cs="Times New Roman"/>
          <w:sz w:val="24"/>
          <w:szCs w:val="24"/>
        </w:rPr>
        <w:t xml:space="preserve">, полученный из окружающей робота среды и который в соответствии с полученными данными управлял поведением робота. Такое открытие дало наглядный пример того, что потребителя обмануть не удастся и потеря доверия на этапе презентации может впоследствии только помешать продвижению продукта. Данные платформы обладают обширной документацией, бесплатным доступом, поддерживаются большим количеством устройств и имеют достаточный набор инструментов, ориентированных на робототехнику и разработку искусственного интеллекта. 2.1 Выбор </w:t>
      </w:r>
      <w:proofErr w:type="spellStart"/>
      <w:r w:rsidRPr="007470C9">
        <w:rPr>
          <w:rFonts w:ascii="Times New Roman" w:hAnsi="Times New Roman" w:cs="Times New Roman"/>
          <w:sz w:val="24"/>
          <w:szCs w:val="24"/>
        </w:rPr>
        <w:t>фреймворка</w:t>
      </w:r>
      <w:proofErr w:type="spellEnd"/>
      <w:r w:rsidRPr="007470C9">
        <w:rPr>
          <w:rFonts w:ascii="Times New Roman" w:hAnsi="Times New Roman" w:cs="Times New Roman"/>
          <w:sz w:val="24"/>
          <w:szCs w:val="24"/>
        </w:rPr>
        <w:t xml:space="preserve"> для программирования робота</w:t>
      </w:r>
      <w:proofErr w:type="gramStart"/>
      <w:r w:rsidRPr="007470C9">
        <w:rPr>
          <w:rFonts w:ascii="Times New Roman" w:hAnsi="Times New Roman" w:cs="Times New Roman"/>
          <w:sz w:val="24"/>
          <w:szCs w:val="24"/>
        </w:rPr>
        <w:t xml:space="preserve"> В</w:t>
      </w:r>
      <w:proofErr w:type="gramEnd"/>
      <w:r w:rsidRPr="007470C9">
        <w:rPr>
          <w:rFonts w:ascii="Times New Roman" w:hAnsi="Times New Roman" w:cs="Times New Roman"/>
          <w:sz w:val="24"/>
          <w:szCs w:val="24"/>
        </w:rPr>
        <w:t xml:space="preserve">виду того что данный модуль разрабатывался в условиях работы в </w:t>
      </w:r>
      <w:proofErr w:type="spellStart"/>
      <w:r w:rsidRPr="007470C9">
        <w:rPr>
          <w:rFonts w:ascii="Times New Roman" w:hAnsi="Times New Roman" w:cs="Times New Roman"/>
          <w:sz w:val="24"/>
          <w:szCs w:val="24"/>
        </w:rPr>
        <w:t>стартапе</w:t>
      </w:r>
      <w:proofErr w:type="spellEnd"/>
      <w:r w:rsidRPr="007470C9">
        <w:rPr>
          <w:rFonts w:ascii="Times New Roman" w:hAnsi="Times New Roman" w:cs="Times New Roman"/>
          <w:sz w:val="24"/>
          <w:szCs w:val="24"/>
        </w:rPr>
        <w:t xml:space="preserve">, основным критерием к выбору используемого инструментария являлась его низкая стоимость. 41 2.1.1 ROS – </w:t>
      </w:r>
      <w:proofErr w:type="spellStart"/>
      <w:r w:rsidRPr="007470C9">
        <w:rPr>
          <w:rFonts w:ascii="Times New Roman" w:hAnsi="Times New Roman" w:cs="Times New Roman"/>
          <w:sz w:val="24"/>
          <w:szCs w:val="24"/>
        </w:rPr>
        <w:t>Robot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Operating</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System</w:t>
      </w:r>
      <w:proofErr w:type="spellEnd"/>
      <w:r w:rsidRPr="007470C9">
        <w:rPr>
          <w:rFonts w:ascii="Times New Roman" w:hAnsi="Times New Roman" w:cs="Times New Roman"/>
          <w:sz w:val="24"/>
          <w:szCs w:val="24"/>
        </w:rPr>
        <w:t xml:space="preserve"> ROS, или </w:t>
      </w:r>
      <w:proofErr w:type="spellStart"/>
      <w:r w:rsidRPr="007470C9">
        <w:rPr>
          <w:rFonts w:ascii="Times New Roman" w:hAnsi="Times New Roman" w:cs="Times New Roman"/>
          <w:sz w:val="24"/>
          <w:szCs w:val="24"/>
        </w:rPr>
        <w:t>Robot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Operating</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System</w:t>
      </w:r>
      <w:proofErr w:type="spellEnd"/>
      <w:r w:rsidRPr="007470C9">
        <w:rPr>
          <w:rFonts w:ascii="Times New Roman" w:hAnsi="Times New Roman" w:cs="Times New Roman"/>
          <w:sz w:val="24"/>
          <w:szCs w:val="24"/>
        </w:rPr>
        <w:t xml:space="preserve">, представляет собой набор программных инфраструктур для разработки программного обеспечения роботов, обеспечивающий функциональность, похожую на операционную систему, на гетерогенном компьютерном кластере. ROS предоставляет стандартные сервисы операционной системы, такие как абстракция аппаратных средств, низкоуровневое управление устройствами, реализация часто используемых функций, передача сообщений между процессами и управление пакетами. Запуск наборов процессов на основе ROS представлен в графической архитектуре, где обработка выполняется в узлах, которые могут получать, отправлять и мультиплексировать датчик, управление, состояние, планирование, исполнительный механизм и другие сообщения. Несмотря на важность реакционной </w:t>
      </w:r>
      <w:proofErr w:type="gramStart"/>
      <w:r w:rsidRPr="007470C9">
        <w:rPr>
          <w:rFonts w:ascii="Times New Roman" w:hAnsi="Times New Roman" w:cs="Times New Roman"/>
          <w:sz w:val="24"/>
          <w:szCs w:val="24"/>
        </w:rPr>
        <w:t>способности</w:t>
      </w:r>
      <w:proofErr w:type="gramEnd"/>
      <w:r w:rsidRPr="007470C9">
        <w:rPr>
          <w:rFonts w:ascii="Times New Roman" w:hAnsi="Times New Roman" w:cs="Times New Roman"/>
          <w:sz w:val="24"/>
          <w:szCs w:val="24"/>
        </w:rPr>
        <w:t xml:space="preserve"> и малой задержки в управлении роботом, сама ROS не является ОС реального времени (RTOS), хотя есть возможность </w:t>
      </w:r>
      <w:r w:rsidRPr="007470C9">
        <w:rPr>
          <w:rFonts w:ascii="Times New Roman" w:hAnsi="Times New Roman" w:cs="Times New Roman"/>
          <w:sz w:val="24"/>
          <w:szCs w:val="24"/>
        </w:rPr>
        <w:lastRenderedPageBreak/>
        <w:t xml:space="preserve">интегрировать ROS с кодом реального времени. Отсутствие поддержки систем реального времени рассматривается в создании ROS 2.0. Программное обеспечение в экосистеме ROS можно разделить на три группы: 1) Языковые и </w:t>
      </w:r>
      <w:proofErr w:type="spellStart"/>
      <w:r w:rsidRPr="007470C9">
        <w:rPr>
          <w:rFonts w:ascii="Times New Roman" w:hAnsi="Times New Roman" w:cs="Times New Roman"/>
          <w:sz w:val="24"/>
          <w:szCs w:val="24"/>
        </w:rPr>
        <w:t>платформо</w:t>
      </w:r>
      <w:proofErr w:type="spellEnd"/>
      <w:r w:rsidRPr="007470C9">
        <w:rPr>
          <w:rFonts w:ascii="Times New Roman" w:hAnsi="Times New Roman" w:cs="Times New Roman"/>
          <w:sz w:val="24"/>
          <w:szCs w:val="24"/>
        </w:rPr>
        <w:t xml:space="preserve">-независимые инструменты, используемые для создания и распространения программного обеспечения на основе ROS; 2) Реализации клиентской библиотеки ROS, такие как </w:t>
      </w:r>
      <w:proofErr w:type="spellStart"/>
      <w:r w:rsidRPr="007470C9">
        <w:rPr>
          <w:rFonts w:ascii="Times New Roman" w:hAnsi="Times New Roman" w:cs="Times New Roman"/>
          <w:sz w:val="24"/>
          <w:szCs w:val="24"/>
        </w:rPr>
        <w:t>roscpp</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rospy</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roslisp</w:t>
      </w:r>
      <w:proofErr w:type="spellEnd"/>
      <w:r w:rsidRPr="007470C9">
        <w:rPr>
          <w:rFonts w:ascii="Times New Roman" w:hAnsi="Times New Roman" w:cs="Times New Roman"/>
          <w:sz w:val="24"/>
          <w:szCs w:val="24"/>
        </w:rPr>
        <w:t xml:space="preserve">; 3) Пакеты, содержащие прикладной код, который использует одну или несколько клиентских библиотек ROS. Как независимые от языка инструменты, так и основные клиентские библиотеки (C ++, </w:t>
      </w:r>
      <w:proofErr w:type="spellStart"/>
      <w:r w:rsidRPr="007470C9">
        <w:rPr>
          <w:rFonts w:ascii="Times New Roman" w:hAnsi="Times New Roman" w:cs="Times New Roman"/>
          <w:sz w:val="24"/>
          <w:szCs w:val="24"/>
        </w:rPr>
        <w:t>Python</w:t>
      </w:r>
      <w:proofErr w:type="spellEnd"/>
      <w:r w:rsidRPr="007470C9">
        <w:rPr>
          <w:rFonts w:ascii="Times New Roman" w:hAnsi="Times New Roman" w:cs="Times New Roman"/>
          <w:sz w:val="24"/>
          <w:szCs w:val="24"/>
        </w:rPr>
        <w:t xml:space="preserve">, LISP) выпускаются в соответствии с лицензией BSD, и поэтому являются программным обеспечением с открытым исходным кодом и свободны для коммерческого и исследовательского использования. Большинство других пакетов лицензируются под различные лицензии с 42 открытым исходным кодом. Эти пакеты реализуют обычно используемые функции и приложения, такие как драйверы оборудования, модели роботов, типы данных, планирование, восприятие, одновременную локализацию и отображение, инструменты моделирования и другие алгоритмы. Основные клиентские библиотеки ROS (C ++, </w:t>
      </w:r>
      <w:proofErr w:type="spellStart"/>
      <w:r w:rsidRPr="007470C9">
        <w:rPr>
          <w:rFonts w:ascii="Times New Roman" w:hAnsi="Times New Roman" w:cs="Times New Roman"/>
          <w:sz w:val="24"/>
          <w:szCs w:val="24"/>
        </w:rPr>
        <w:t>Python</w:t>
      </w:r>
      <w:proofErr w:type="spellEnd"/>
      <w:r w:rsidRPr="007470C9">
        <w:rPr>
          <w:rFonts w:ascii="Times New Roman" w:hAnsi="Times New Roman" w:cs="Times New Roman"/>
          <w:sz w:val="24"/>
          <w:szCs w:val="24"/>
        </w:rPr>
        <w:t xml:space="preserve">, LISP) ориентированы на </w:t>
      </w:r>
      <w:proofErr w:type="spellStart"/>
      <w:r w:rsidRPr="007470C9">
        <w:rPr>
          <w:rFonts w:ascii="Times New Roman" w:hAnsi="Times New Roman" w:cs="Times New Roman"/>
          <w:sz w:val="24"/>
          <w:szCs w:val="24"/>
        </w:rPr>
        <w:t>Unix</w:t>
      </w:r>
      <w:proofErr w:type="spellEnd"/>
      <w:r w:rsidRPr="007470C9">
        <w:rPr>
          <w:rFonts w:ascii="Times New Roman" w:hAnsi="Times New Roman" w:cs="Times New Roman"/>
          <w:sz w:val="24"/>
          <w:szCs w:val="24"/>
        </w:rPr>
        <w:t xml:space="preserve">-подобную систему, главным образом из-за их зависимости от больших коллекций зависимостей программного обеспечения с открытым исходным кодом. Для этих клиентских библиотек </w:t>
      </w:r>
      <w:proofErr w:type="spellStart"/>
      <w:r w:rsidRPr="007470C9">
        <w:rPr>
          <w:rFonts w:ascii="Times New Roman" w:hAnsi="Times New Roman" w:cs="Times New Roman"/>
          <w:sz w:val="24"/>
          <w:szCs w:val="24"/>
        </w:rPr>
        <w:t>Ubuntu</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Linux</w:t>
      </w:r>
      <w:proofErr w:type="spellEnd"/>
      <w:r w:rsidRPr="007470C9">
        <w:rPr>
          <w:rFonts w:ascii="Times New Roman" w:hAnsi="Times New Roman" w:cs="Times New Roman"/>
          <w:sz w:val="24"/>
          <w:szCs w:val="24"/>
        </w:rPr>
        <w:t xml:space="preserve"> </w:t>
      </w:r>
      <w:proofErr w:type="gramStart"/>
      <w:r w:rsidRPr="007470C9">
        <w:rPr>
          <w:rFonts w:ascii="Times New Roman" w:hAnsi="Times New Roman" w:cs="Times New Roman"/>
          <w:sz w:val="24"/>
          <w:szCs w:val="24"/>
        </w:rPr>
        <w:t>указан</w:t>
      </w:r>
      <w:proofErr w:type="gramEnd"/>
      <w:r w:rsidRPr="007470C9">
        <w:rPr>
          <w:rFonts w:ascii="Times New Roman" w:hAnsi="Times New Roman" w:cs="Times New Roman"/>
          <w:sz w:val="24"/>
          <w:szCs w:val="24"/>
        </w:rPr>
        <w:t xml:space="preserve"> как «</w:t>
      </w:r>
      <w:proofErr w:type="spellStart"/>
      <w:r w:rsidRPr="007470C9">
        <w:rPr>
          <w:rFonts w:ascii="Times New Roman" w:hAnsi="Times New Roman" w:cs="Times New Roman"/>
          <w:sz w:val="24"/>
          <w:szCs w:val="24"/>
        </w:rPr>
        <w:t>Supported</w:t>
      </w:r>
      <w:proofErr w:type="spellEnd"/>
      <w:r w:rsidRPr="007470C9">
        <w:rPr>
          <w:rFonts w:ascii="Times New Roman" w:hAnsi="Times New Roman" w:cs="Times New Roman"/>
          <w:sz w:val="24"/>
          <w:szCs w:val="24"/>
        </w:rPr>
        <w:t xml:space="preserve">» («поддерживаемая ОС»), а другие варианты, такие как </w:t>
      </w:r>
      <w:proofErr w:type="spellStart"/>
      <w:r w:rsidRPr="007470C9">
        <w:rPr>
          <w:rFonts w:ascii="Times New Roman" w:hAnsi="Times New Roman" w:cs="Times New Roman"/>
          <w:sz w:val="24"/>
          <w:szCs w:val="24"/>
        </w:rPr>
        <w:t>Fedora</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Linux</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macOS</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Windows</w:t>
      </w:r>
      <w:proofErr w:type="spellEnd"/>
      <w:r w:rsidRPr="007470C9">
        <w:rPr>
          <w:rFonts w:ascii="Times New Roman" w:hAnsi="Times New Roman" w:cs="Times New Roman"/>
          <w:sz w:val="24"/>
          <w:szCs w:val="24"/>
        </w:rPr>
        <w:t>, обозначены как «</w:t>
      </w:r>
      <w:proofErr w:type="spellStart"/>
      <w:r w:rsidRPr="007470C9">
        <w:rPr>
          <w:rFonts w:ascii="Times New Roman" w:hAnsi="Times New Roman" w:cs="Times New Roman"/>
          <w:sz w:val="24"/>
          <w:szCs w:val="24"/>
        </w:rPr>
        <w:t>Experimental</w:t>
      </w:r>
      <w:proofErr w:type="spellEnd"/>
      <w:r w:rsidRPr="007470C9">
        <w:rPr>
          <w:rFonts w:ascii="Times New Roman" w:hAnsi="Times New Roman" w:cs="Times New Roman"/>
          <w:sz w:val="24"/>
          <w:szCs w:val="24"/>
        </w:rPr>
        <w:t xml:space="preserve">» («Экспериментальная ОС») и поддерживаются сообществом. Родная клиентская библиотека </w:t>
      </w:r>
      <w:proofErr w:type="spellStart"/>
      <w:r w:rsidRPr="007470C9">
        <w:rPr>
          <w:rFonts w:ascii="Times New Roman" w:hAnsi="Times New Roman" w:cs="Times New Roman"/>
          <w:sz w:val="24"/>
          <w:szCs w:val="24"/>
        </w:rPr>
        <w:t>Java</w:t>
      </w:r>
      <w:proofErr w:type="spellEnd"/>
      <w:r w:rsidRPr="007470C9">
        <w:rPr>
          <w:rFonts w:ascii="Times New Roman" w:hAnsi="Times New Roman" w:cs="Times New Roman"/>
          <w:sz w:val="24"/>
          <w:szCs w:val="24"/>
        </w:rPr>
        <w:t xml:space="preserve"> ROS, </w:t>
      </w:r>
      <w:proofErr w:type="spellStart"/>
      <w:r w:rsidRPr="007470C9">
        <w:rPr>
          <w:rFonts w:ascii="Times New Roman" w:hAnsi="Times New Roman" w:cs="Times New Roman"/>
          <w:sz w:val="24"/>
          <w:szCs w:val="24"/>
        </w:rPr>
        <w:t>rosjava</w:t>
      </w:r>
      <w:proofErr w:type="spellEnd"/>
      <w:r w:rsidRPr="007470C9">
        <w:rPr>
          <w:rFonts w:ascii="Times New Roman" w:hAnsi="Times New Roman" w:cs="Times New Roman"/>
          <w:sz w:val="24"/>
          <w:szCs w:val="24"/>
        </w:rPr>
        <w:t xml:space="preserve">, однако, не разделяет этих ограничений и позволила написать программное обеспечение на основе ROS для ОС </w:t>
      </w:r>
      <w:proofErr w:type="spellStart"/>
      <w:r w:rsidRPr="007470C9">
        <w:rPr>
          <w:rFonts w:ascii="Times New Roman" w:hAnsi="Times New Roman" w:cs="Times New Roman"/>
          <w:sz w:val="24"/>
          <w:szCs w:val="24"/>
        </w:rPr>
        <w:t>Android</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Rosjava</w:t>
      </w:r>
      <w:proofErr w:type="spellEnd"/>
      <w:r w:rsidRPr="007470C9">
        <w:rPr>
          <w:rFonts w:ascii="Times New Roman" w:hAnsi="Times New Roman" w:cs="Times New Roman"/>
          <w:sz w:val="24"/>
          <w:szCs w:val="24"/>
        </w:rPr>
        <w:t xml:space="preserve"> также позволяет интегрировать ROS в официально поддерживаемый набор инструментов MATLAB, который можно использовать в </w:t>
      </w:r>
      <w:proofErr w:type="spellStart"/>
      <w:r w:rsidRPr="007470C9">
        <w:rPr>
          <w:rFonts w:ascii="Times New Roman" w:hAnsi="Times New Roman" w:cs="Times New Roman"/>
          <w:sz w:val="24"/>
          <w:szCs w:val="24"/>
        </w:rPr>
        <w:t>Linux</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macOS</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Windows</w:t>
      </w:r>
      <w:proofErr w:type="spellEnd"/>
      <w:r w:rsidRPr="007470C9">
        <w:rPr>
          <w:rFonts w:ascii="Times New Roman" w:hAnsi="Times New Roman" w:cs="Times New Roman"/>
          <w:sz w:val="24"/>
          <w:szCs w:val="24"/>
        </w:rPr>
        <w:t xml:space="preserve">. Также была разработана клиентская библиотека </w:t>
      </w:r>
      <w:proofErr w:type="spellStart"/>
      <w:r w:rsidRPr="007470C9">
        <w:rPr>
          <w:rFonts w:ascii="Times New Roman" w:hAnsi="Times New Roman" w:cs="Times New Roman"/>
          <w:sz w:val="24"/>
          <w:szCs w:val="24"/>
        </w:rPr>
        <w:t>JavaScript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roslibjs</w:t>
      </w:r>
      <w:proofErr w:type="spellEnd"/>
      <w:r w:rsidRPr="007470C9">
        <w:rPr>
          <w:rFonts w:ascii="Times New Roman" w:hAnsi="Times New Roman" w:cs="Times New Roman"/>
          <w:sz w:val="24"/>
          <w:szCs w:val="24"/>
        </w:rPr>
        <w:t xml:space="preserve">, которая позволяет интегрировать программное обеспечение в систему ROS через любой совместимый со стандартами веб-браузер. ROS содержит множество реализаций с открытым исходным кодом общих функциональных возможностей и алгоритмов робототехники. Эти реализации с открытым исходным кодом организованы в «пакеты». Многие пакеты включены в состав дистрибутивов ROS, в то время как другие могут быть разработаны частными лицами и распространены через сайты совместного использования кода, такие как </w:t>
      </w:r>
      <w:proofErr w:type="spellStart"/>
      <w:r w:rsidRPr="007470C9">
        <w:rPr>
          <w:rFonts w:ascii="Times New Roman" w:hAnsi="Times New Roman" w:cs="Times New Roman"/>
          <w:sz w:val="24"/>
          <w:szCs w:val="24"/>
        </w:rPr>
        <w:t>github</w:t>
      </w:r>
      <w:proofErr w:type="spellEnd"/>
      <w:r w:rsidRPr="007470C9">
        <w:rPr>
          <w:rFonts w:ascii="Times New Roman" w:hAnsi="Times New Roman" w:cs="Times New Roman"/>
          <w:sz w:val="24"/>
          <w:szCs w:val="24"/>
        </w:rPr>
        <w:t xml:space="preserve">. Также рассматривались и другие аналоги операционных систем для роботов. Например,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Robotics</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Developer</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Studio</w:t>
      </w:r>
      <w:proofErr w:type="spellEnd"/>
      <w:r w:rsidRPr="007470C9">
        <w:rPr>
          <w:rFonts w:ascii="Times New Roman" w:hAnsi="Times New Roman" w:cs="Times New Roman"/>
          <w:sz w:val="24"/>
          <w:szCs w:val="24"/>
        </w:rPr>
        <w:t xml:space="preserve">. 43 2.1.2 MRDS –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Robotics</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Developer</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Studio</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Robotics</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Developer</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Studio</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RDS, MRDS) – это среда </w:t>
      </w:r>
      <w:proofErr w:type="spellStart"/>
      <w:r w:rsidRPr="007470C9">
        <w:rPr>
          <w:rFonts w:ascii="Times New Roman" w:hAnsi="Times New Roman" w:cs="Times New Roman"/>
          <w:sz w:val="24"/>
          <w:szCs w:val="24"/>
        </w:rPr>
        <w:t>Windows</w:t>
      </w:r>
      <w:proofErr w:type="spellEnd"/>
      <w:r w:rsidRPr="007470C9">
        <w:rPr>
          <w:rFonts w:ascii="Times New Roman" w:hAnsi="Times New Roman" w:cs="Times New Roman"/>
          <w:sz w:val="24"/>
          <w:szCs w:val="24"/>
        </w:rPr>
        <w:t xml:space="preserve"> для управления и моделирования роботов. Он предназначен для академических, любительских и коммерческих разработчиков и обрабатывает широкий спектр аппаратных средств роботов. Для этого требуется операционная система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Windows</w:t>
      </w:r>
      <w:proofErr w:type="spellEnd"/>
      <w:r w:rsidRPr="007470C9">
        <w:rPr>
          <w:rFonts w:ascii="Times New Roman" w:hAnsi="Times New Roman" w:cs="Times New Roman"/>
          <w:sz w:val="24"/>
          <w:szCs w:val="24"/>
        </w:rPr>
        <w:t xml:space="preserve"> 7. RDS основана на CCR (</w:t>
      </w:r>
      <w:proofErr w:type="spellStart"/>
      <w:r w:rsidRPr="007470C9">
        <w:rPr>
          <w:rFonts w:ascii="Times New Roman" w:hAnsi="Times New Roman" w:cs="Times New Roman"/>
          <w:sz w:val="24"/>
          <w:szCs w:val="24"/>
        </w:rPr>
        <w:t>Concurrency</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and</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Coordination</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Runtime</w:t>
      </w:r>
      <w:proofErr w:type="spellEnd"/>
      <w:r w:rsidRPr="007470C9">
        <w:rPr>
          <w:rFonts w:ascii="Times New Roman" w:hAnsi="Times New Roman" w:cs="Times New Roman"/>
          <w:sz w:val="24"/>
          <w:szCs w:val="24"/>
        </w:rPr>
        <w:t xml:space="preserve"> – параллелизм и координация времени выполнения): реализация параллельной библиотеки на основе .NET для управления асинхронными параллельными задачами. Этот метод включает в себя использование пересылки сообщений и легкую </w:t>
      </w:r>
      <w:proofErr w:type="gramStart"/>
      <w:r w:rsidRPr="007470C9">
        <w:rPr>
          <w:rFonts w:ascii="Times New Roman" w:hAnsi="Times New Roman" w:cs="Times New Roman"/>
          <w:sz w:val="24"/>
          <w:szCs w:val="24"/>
        </w:rPr>
        <w:t>сервис-ориентированную</w:t>
      </w:r>
      <w:proofErr w:type="gramEnd"/>
      <w:r w:rsidRPr="007470C9">
        <w:rPr>
          <w:rFonts w:ascii="Times New Roman" w:hAnsi="Times New Roman" w:cs="Times New Roman"/>
          <w:sz w:val="24"/>
          <w:szCs w:val="24"/>
        </w:rPr>
        <w:t xml:space="preserve"> среду исполнения DSS (</w:t>
      </w:r>
      <w:proofErr w:type="spellStart"/>
      <w:r w:rsidRPr="007470C9">
        <w:rPr>
          <w:rFonts w:ascii="Times New Roman" w:hAnsi="Times New Roman" w:cs="Times New Roman"/>
          <w:sz w:val="24"/>
          <w:szCs w:val="24"/>
        </w:rPr>
        <w:t>Decentralized</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Software</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Services</w:t>
      </w:r>
      <w:proofErr w:type="spellEnd"/>
      <w:r w:rsidRPr="007470C9">
        <w:rPr>
          <w:rFonts w:ascii="Times New Roman" w:hAnsi="Times New Roman" w:cs="Times New Roman"/>
          <w:sz w:val="24"/>
          <w:szCs w:val="24"/>
        </w:rPr>
        <w:t xml:space="preserve"> – децентрализованные программные сервисы), которая позволяет организовать несколько сервисов для достижения сложного поведения. К ним относятся: визуальный программный инструмент,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Visual</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Programming</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Language</w:t>
      </w:r>
      <w:proofErr w:type="spellEnd"/>
      <w:r w:rsidRPr="007470C9">
        <w:rPr>
          <w:rFonts w:ascii="Times New Roman" w:hAnsi="Times New Roman" w:cs="Times New Roman"/>
          <w:sz w:val="24"/>
          <w:szCs w:val="24"/>
        </w:rPr>
        <w:t xml:space="preserve"> для создания и отладки робототехнических приложений, веб-интерфейсов и окон, 3D-моделирование (включая аппаратное ускорение), легкий доступ к </w:t>
      </w:r>
      <w:r w:rsidRPr="007470C9">
        <w:rPr>
          <w:rFonts w:ascii="Times New Roman" w:hAnsi="Times New Roman" w:cs="Times New Roman"/>
          <w:sz w:val="24"/>
          <w:szCs w:val="24"/>
        </w:rPr>
        <w:lastRenderedPageBreak/>
        <w:t xml:space="preserve">датчикам и исполнительным устройствам робота. Первичный язык программирования – C #.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Robotics</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Developer</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Studio</w:t>
      </w:r>
      <w:proofErr w:type="spellEnd"/>
      <w:r w:rsidRPr="007470C9">
        <w:rPr>
          <w:rFonts w:ascii="Times New Roman" w:hAnsi="Times New Roman" w:cs="Times New Roman"/>
          <w:sz w:val="24"/>
          <w:szCs w:val="24"/>
        </w:rPr>
        <w:t xml:space="preserve"> включает поддержку пакетов для добавления других сервисов в пакет. В настоящее время доступны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Soccer</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Simulation</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Sumo</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Competition</w:t>
      </w:r>
      <w:proofErr w:type="spellEnd"/>
      <w:r w:rsidRPr="007470C9">
        <w:rPr>
          <w:rFonts w:ascii="Times New Roman" w:hAnsi="Times New Roman" w:cs="Times New Roman"/>
          <w:sz w:val="24"/>
          <w:szCs w:val="24"/>
        </w:rPr>
        <w:t xml:space="preserve"> от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а также разработанный сообществом симулятор лабиринта, программа для создания миров со стенами, которые могут быть исследованы виртуальным роботом, и набор сервисов для </w:t>
      </w:r>
      <w:proofErr w:type="spellStart"/>
      <w:r w:rsidRPr="007470C9">
        <w:rPr>
          <w:rFonts w:ascii="Times New Roman" w:hAnsi="Times New Roman" w:cs="Times New Roman"/>
          <w:sz w:val="24"/>
          <w:szCs w:val="24"/>
        </w:rPr>
        <w:t>OpenCV</w:t>
      </w:r>
      <w:proofErr w:type="spellEnd"/>
      <w:r w:rsidRPr="007470C9">
        <w:rPr>
          <w:rFonts w:ascii="Times New Roman" w:hAnsi="Times New Roman" w:cs="Times New Roman"/>
          <w:sz w:val="24"/>
          <w:szCs w:val="24"/>
        </w:rPr>
        <w:t xml:space="preserve">. Большинство дополнительных пакетов размещено на </w:t>
      </w:r>
      <w:proofErr w:type="spellStart"/>
      <w:r w:rsidRPr="007470C9">
        <w:rPr>
          <w:rFonts w:ascii="Times New Roman" w:hAnsi="Times New Roman" w:cs="Times New Roman"/>
          <w:sz w:val="24"/>
          <w:szCs w:val="24"/>
        </w:rPr>
        <w:t>CodePlex</w:t>
      </w:r>
      <w:proofErr w:type="spellEnd"/>
      <w:r w:rsidRPr="007470C9">
        <w:rPr>
          <w:rFonts w:ascii="Times New Roman" w:hAnsi="Times New Roman" w:cs="Times New Roman"/>
          <w:sz w:val="24"/>
          <w:szCs w:val="24"/>
        </w:rPr>
        <w:t xml:space="preserve"> (поиск для </w:t>
      </w:r>
      <w:proofErr w:type="spellStart"/>
      <w:r w:rsidRPr="007470C9">
        <w:rPr>
          <w:rFonts w:ascii="Times New Roman" w:hAnsi="Times New Roman" w:cs="Times New Roman"/>
          <w:sz w:val="24"/>
          <w:szCs w:val="24"/>
        </w:rPr>
        <w:t>Robotics</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Studio</w:t>
      </w:r>
      <w:proofErr w:type="spellEnd"/>
      <w:r w:rsidRPr="007470C9">
        <w:rPr>
          <w:rFonts w:ascii="Times New Roman" w:hAnsi="Times New Roman" w:cs="Times New Roman"/>
          <w:sz w:val="24"/>
          <w:szCs w:val="24"/>
        </w:rPr>
        <w:t xml:space="preserve">). Также доступны учебные материалы. К недостаткам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Robotics</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Developer</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Studio</w:t>
      </w:r>
      <w:proofErr w:type="spellEnd"/>
      <w:r w:rsidRPr="007470C9">
        <w:rPr>
          <w:rFonts w:ascii="Times New Roman" w:hAnsi="Times New Roman" w:cs="Times New Roman"/>
          <w:sz w:val="24"/>
          <w:szCs w:val="24"/>
        </w:rPr>
        <w:t xml:space="preserve"> можно отнести следующие аспекты: 44 1) У данной операционной системы отсутствует учёт, а также поддержка условий, в которых на данный момент находится и решает задачи робот, таких как поверхность, по которой движется агент, погодные условия и прочее; 2) При эксплуатации интеллектуального агента в расчёт принимается только его имитация, параметры которой могут не до конца соответствовать реальным параметрам робота; 3) Чем более точная имитация используется операционной системой, тем больше для неё требуется настроек; 4) «Физика» в данной операционной системе является упрощённой (несмотря на интегрирование </w:t>
      </w:r>
      <w:proofErr w:type="spellStart"/>
      <w:r w:rsidRPr="007470C9">
        <w:rPr>
          <w:rFonts w:ascii="Times New Roman" w:hAnsi="Times New Roman" w:cs="Times New Roman"/>
          <w:sz w:val="24"/>
          <w:szCs w:val="24"/>
        </w:rPr>
        <w:t>PhysX</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Портирование</w:t>
      </w:r>
      <w:proofErr w:type="spellEnd"/>
      <w:r w:rsidRPr="007470C9">
        <w:rPr>
          <w:rFonts w:ascii="Times New Roman" w:hAnsi="Times New Roman" w:cs="Times New Roman"/>
          <w:sz w:val="24"/>
          <w:szCs w:val="24"/>
        </w:rPr>
        <w:t xml:space="preserve"> ROS на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Windows</w:t>
      </w:r>
      <w:proofErr w:type="spellEnd"/>
      <w:r w:rsidRPr="007470C9">
        <w:rPr>
          <w:rFonts w:ascii="Times New Roman" w:hAnsi="Times New Roman" w:cs="Times New Roman"/>
          <w:sz w:val="24"/>
          <w:szCs w:val="24"/>
        </w:rPr>
        <w:t xml:space="preserve"> возможно, но ещё не полностью реализовано. 2.1.3 </w:t>
      </w:r>
      <w:proofErr w:type="spellStart"/>
      <w:r w:rsidRPr="007470C9">
        <w:rPr>
          <w:rFonts w:ascii="Times New Roman" w:hAnsi="Times New Roman" w:cs="Times New Roman"/>
          <w:sz w:val="24"/>
          <w:szCs w:val="24"/>
        </w:rPr>
        <w:t>The</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Project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The</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Project</w:t>
      </w:r>
      <w:proofErr w:type="spellEnd"/>
      <w:r w:rsidRPr="007470C9">
        <w:rPr>
          <w:rFonts w:ascii="Times New Roman" w:hAnsi="Times New Roman" w:cs="Times New Roman"/>
          <w:sz w:val="24"/>
          <w:szCs w:val="24"/>
        </w:rPr>
        <w:t xml:space="preserve"> (ранее просто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 </w:t>
      </w:r>
      <w:proofErr w:type="spellStart"/>
      <w:r w:rsidRPr="007470C9">
        <w:rPr>
          <w:rFonts w:ascii="Times New Roman" w:hAnsi="Times New Roman" w:cs="Times New Roman"/>
          <w:sz w:val="24"/>
          <w:szCs w:val="24"/>
        </w:rPr>
        <w:t>Stage</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Project</w:t>
      </w:r>
      <w:proofErr w:type="spellEnd"/>
      <w:r w:rsidRPr="007470C9">
        <w:rPr>
          <w:rFonts w:ascii="Times New Roman" w:hAnsi="Times New Roman" w:cs="Times New Roman"/>
          <w:sz w:val="24"/>
          <w:szCs w:val="24"/>
        </w:rPr>
        <w:t xml:space="preserve">) представляет собой проект для создания свободного программного обеспечения для исследования робототехники и сенсорных систем. Его компоненты включают сетевой сервер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и симуляторы платформы роботов </w:t>
      </w:r>
      <w:proofErr w:type="spellStart"/>
      <w:r w:rsidRPr="007470C9">
        <w:rPr>
          <w:rFonts w:ascii="Times New Roman" w:hAnsi="Times New Roman" w:cs="Times New Roman"/>
          <w:sz w:val="24"/>
          <w:szCs w:val="24"/>
        </w:rPr>
        <w:t>Stage</w:t>
      </w:r>
      <w:proofErr w:type="spellEnd"/>
      <w:r w:rsidRPr="007470C9">
        <w:rPr>
          <w:rFonts w:ascii="Times New Roman" w:hAnsi="Times New Roman" w:cs="Times New Roman"/>
          <w:sz w:val="24"/>
          <w:szCs w:val="24"/>
        </w:rPr>
        <w:t xml:space="preserve">. Хотя точную статистику и трудно получить,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является одним из самых популярных интерфейсов роботов с открытым исходным кодом в исследованиях и высшем образовании. Большинство крупных интеллектуальных журналов и конференций по робототехнике регулярно публикуют статьи с реальными и имитируемыми экспериментами роботов с использованием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Stage</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The</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Project</w:t>
      </w:r>
      <w:proofErr w:type="spellEnd"/>
      <w:r w:rsidRPr="007470C9">
        <w:rPr>
          <w:rFonts w:ascii="Times New Roman" w:hAnsi="Times New Roman" w:cs="Times New Roman"/>
          <w:sz w:val="24"/>
          <w:szCs w:val="24"/>
        </w:rPr>
        <w:t xml:space="preserve"> является проектом, в рамках которого в настоящее время разрабатываются два проекта в области программного обеспечения, связанных с робототехникой. К ним относятся сетевой сервер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с роботами и среда моделирования роботов </w:t>
      </w:r>
      <w:proofErr w:type="spellStart"/>
      <w:r w:rsidRPr="007470C9">
        <w:rPr>
          <w:rFonts w:ascii="Times New Roman" w:hAnsi="Times New Roman" w:cs="Times New Roman"/>
          <w:sz w:val="24"/>
          <w:szCs w:val="24"/>
        </w:rPr>
        <w:t>Stage</w:t>
      </w:r>
      <w:proofErr w:type="spellEnd"/>
      <w:r w:rsidRPr="007470C9">
        <w:rPr>
          <w:rFonts w:ascii="Times New Roman" w:hAnsi="Times New Roman" w:cs="Times New Roman"/>
          <w:sz w:val="24"/>
          <w:szCs w:val="24"/>
        </w:rPr>
        <w:t xml:space="preserve"> 2D. Проект был основан в 2000 году Брайаном </w:t>
      </w:r>
      <w:proofErr w:type="spellStart"/>
      <w:r w:rsidRPr="007470C9">
        <w:rPr>
          <w:rFonts w:ascii="Times New Roman" w:hAnsi="Times New Roman" w:cs="Times New Roman"/>
          <w:sz w:val="24"/>
          <w:szCs w:val="24"/>
        </w:rPr>
        <w:t>Герки</w:t>
      </w:r>
      <w:proofErr w:type="spellEnd"/>
      <w:r w:rsidRPr="007470C9">
        <w:rPr>
          <w:rFonts w:ascii="Times New Roman" w:hAnsi="Times New Roman" w:cs="Times New Roman"/>
          <w:sz w:val="24"/>
          <w:szCs w:val="24"/>
        </w:rPr>
        <w:t xml:space="preserve">, Ричардом </w:t>
      </w:r>
      <w:proofErr w:type="spellStart"/>
      <w:r w:rsidRPr="007470C9">
        <w:rPr>
          <w:rFonts w:ascii="Times New Roman" w:hAnsi="Times New Roman" w:cs="Times New Roman"/>
          <w:sz w:val="24"/>
          <w:szCs w:val="24"/>
        </w:rPr>
        <w:t>Воганом</w:t>
      </w:r>
      <w:proofErr w:type="spellEnd"/>
      <w:r w:rsidRPr="007470C9">
        <w:rPr>
          <w:rFonts w:ascii="Times New Roman" w:hAnsi="Times New Roman" w:cs="Times New Roman"/>
          <w:sz w:val="24"/>
          <w:szCs w:val="24"/>
        </w:rPr>
        <w:t xml:space="preserve"> и Эндрю </w:t>
      </w:r>
      <w:proofErr w:type="spellStart"/>
      <w:r w:rsidRPr="007470C9">
        <w:rPr>
          <w:rFonts w:ascii="Times New Roman" w:hAnsi="Times New Roman" w:cs="Times New Roman"/>
          <w:sz w:val="24"/>
          <w:szCs w:val="24"/>
        </w:rPr>
        <w:t>Говардом</w:t>
      </w:r>
      <w:proofErr w:type="spellEnd"/>
      <w:r w:rsidRPr="007470C9">
        <w:rPr>
          <w:rFonts w:ascii="Times New Roman" w:hAnsi="Times New Roman" w:cs="Times New Roman"/>
          <w:sz w:val="24"/>
          <w:szCs w:val="24"/>
        </w:rPr>
        <w:t xml:space="preserve"> в Университете Южной Калифорнии в Лос-Анджелесе и широко используется в 45 исследованиях и обучении робототехники. Он выпускает свое программное обеспечение в соответствии с GNU </w:t>
      </w:r>
      <w:proofErr w:type="spellStart"/>
      <w:r w:rsidRPr="007470C9">
        <w:rPr>
          <w:rFonts w:ascii="Times New Roman" w:hAnsi="Times New Roman" w:cs="Times New Roman"/>
          <w:sz w:val="24"/>
          <w:szCs w:val="24"/>
        </w:rPr>
        <w:t>General</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Public</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License</w:t>
      </w:r>
      <w:proofErr w:type="spellEnd"/>
      <w:r w:rsidRPr="007470C9">
        <w:rPr>
          <w:rFonts w:ascii="Times New Roman" w:hAnsi="Times New Roman" w:cs="Times New Roman"/>
          <w:sz w:val="24"/>
          <w:szCs w:val="24"/>
        </w:rPr>
        <w:t xml:space="preserve"> с документацией в соответствии с GNU </w:t>
      </w:r>
      <w:proofErr w:type="spellStart"/>
      <w:r w:rsidRPr="007470C9">
        <w:rPr>
          <w:rFonts w:ascii="Times New Roman" w:hAnsi="Times New Roman" w:cs="Times New Roman"/>
          <w:sz w:val="24"/>
          <w:szCs w:val="24"/>
        </w:rPr>
        <w:t>Free</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Documentation</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License</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The</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представляет собой набор API-интерфейсов (например, position2d, </w:t>
      </w:r>
      <w:proofErr w:type="spellStart"/>
      <w:r w:rsidRPr="007470C9">
        <w:rPr>
          <w:rFonts w:ascii="Times New Roman" w:hAnsi="Times New Roman" w:cs="Times New Roman"/>
          <w:sz w:val="24"/>
          <w:szCs w:val="24"/>
        </w:rPr>
        <w:t>bumper</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ir</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speech</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power</w:t>
      </w:r>
      <w:proofErr w:type="spellEnd"/>
      <w:r w:rsidRPr="007470C9">
        <w:rPr>
          <w:rFonts w:ascii="Times New Roman" w:hAnsi="Times New Roman" w:cs="Times New Roman"/>
          <w:sz w:val="24"/>
          <w:szCs w:val="24"/>
        </w:rPr>
        <w:t>), которые могут быть реализованы с помощью шасси робота (</w:t>
      </w:r>
      <w:proofErr w:type="spellStart"/>
      <w:r w:rsidRPr="007470C9">
        <w:rPr>
          <w:rFonts w:ascii="Times New Roman" w:hAnsi="Times New Roman" w:cs="Times New Roman"/>
          <w:sz w:val="24"/>
          <w:szCs w:val="24"/>
        </w:rPr>
        <w:t>Roomba</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Khephera</w:t>
      </w:r>
      <w:proofErr w:type="spellEnd"/>
      <w:r w:rsidRPr="007470C9">
        <w:rPr>
          <w:rFonts w:ascii="Times New Roman" w:hAnsi="Times New Roman" w:cs="Times New Roman"/>
          <w:sz w:val="24"/>
          <w:szCs w:val="24"/>
        </w:rPr>
        <w:t xml:space="preserve"> и т. Д.), возможно, через последовательную линию или сеть, </w:t>
      </w:r>
      <w:proofErr w:type="spellStart"/>
      <w:r w:rsidRPr="007470C9">
        <w:rPr>
          <w:rFonts w:ascii="Times New Roman" w:hAnsi="Times New Roman" w:cs="Times New Roman"/>
          <w:sz w:val="24"/>
          <w:szCs w:val="24"/>
        </w:rPr>
        <w:t>Stage</w:t>
      </w:r>
      <w:proofErr w:type="spellEnd"/>
      <w:r w:rsidRPr="007470C9">
        <w:rPr>
          <w:rFonts w:ascii="Times New Roman" w:hAnsi="Times New Roman" w:cs="Times New Roman"/>
          <w:sz w:val="24"/>
          <w:szCs w:val="24"/>
        </w:rPr>
        <w:t xml:space="preserve"> (2D-симулятор) или </w:t>
      </w:r>
      <w:proofErr w:type="spellStart"/>
      <w:r w:rsidRPr="007470C9">
        <w:rPr>
          <w:rFonts w:ascii="Times New Roman" w:hAnsi="Times New Roman" w:cs="Times New Roman"/>
          <w:sz w:val="24"/>
          <w:szCs w:val="24"/>
        </w:rPr>
        <w:t>Gazebo</w:t>
      </w:r>
      <w:proofErr w:type="spellEnd"/>
      <w:r w:rsidRPr="007470C9">
        <w:rPr>
          <w:rFonts w:ascii="Times New Roman" w:hAnsi="Times New Roman" w:cs="Times New Roman"/>
          <w:sz w:val="24"/>
          <w:szCs w:val="24"/>
        </w:rPr>
        <w:t xml:space="preserve"> (3Dсимулятор). Программное обеспечение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работает на совместимых с POSIX операционных системах, включая </w:t>
      </w:r>
      <w:proofErr w:type="spellStart"/>
      <w:r w:rsidRPr="007470C9">
        <w:rPr>
          <w:rFonts w:ascii="Times New Roman" w:hAnsi="Times New Roman" w:cs="Times New Roman"/>
          <w:sz w:val="24"/>
          <w:szCs w:val="24"/>
        </w:rPr>
        <w:t>Linux</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Mac</w:t>
      </w:r>
      <w:proofErr w:type="spellEnd"/>
      <w:r w:rsidRPr="007470C9">
        <w:rPr>
          <w:rFonts w:ascii="Times New Roman" w:hAnsi="Times New Roman" w:cs="Times New Roman"/>
          <w:sz w:val="24"/>
          <w:szCs w:val="24"/>
        </w:rPr>
        <w:t xml:space="preserve"> OS X, </w:t>
      </w:r>
      <w:proofErr w:type="spellStart"/>
      <w:r w:rsidRPr="007470C9">
        <w:rPr>
          <w:rFonts w:ascii="Times New Roman" w:hAnsi="Times New Roman" w:cs="Times New Roman"/>
          <w:sz w:val="24"/>
          <w:szCs w:val="24"/>
        </w:rPr>
        <w:t>Solaris</w:t>
      </w:r>
      <w:proofErr w:type="spellEnd"/>
      <w:r w:rsidRPr="007470C9">
        <w:rPr>
          <w:rFonts w:ascii="Times New Roman" w:hAnsi="Times New Roman" w:cs="Times New Roman"/>
          <w:sz w:val="24"/>
          <w:szCs w:val="24"/>
        </w:rPr>
        <w:t xml:space="preserve">, варианты BSD и </w:t>
      </w:r>
      <w:proofErr w:type="spellStart"/>
      <w:r w:rsidRPr="007470C9">
        <w:rPr>
          <w:rFonts w:ascii="Times New Roman" w:hAnsi="Times New Roman" w:cs="Times New Roman"/>
          <w:sz w:val="24"/>
          <w:szCs w:val="24"/>
        </w:rPr>
        <w:t>Microsoft</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Windows</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The</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может быть описан как «слой абстракции робота», в котором все устройства абстрагируются в набор предопределенных интерфейсов. </w:t>
      </w:r>
      <w:proofErr w:type="spellStart"/>
      <w:r w:rsidRPr="007470C9">
        <w:rPr>
          <w:rFonts w:ascii="Times New Roman" w:hAnsi="Times New Roman" w:cs="Times New Roman"/>
          <w:sz w:val="24"/>
          <w:szCs w:val="24"/>
        </w:rPr>
        <w:t>The</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поддерживает широкий спектр аппаратного обеспечения (сенсорные устройства и роботизированные платформы). Он также содержит поддержку клиентской библиотеки для ряда языков программирования, включая C, C ++, </w:t>
      </w:r>
      <w:proofErr w:type="spellStart"/>
      <w:r w:rsidRPr="007470C9">
        <w:rPr>
          <w:rFonts w:ascii="Times New Roman" w:hAnsi="Times New Roman" w:cs="Times New Roman"/>
          <w:sz w:val="24"/>
          <w:szCs w:val="24"/>
        </w:rPr>
        <w:t>Python</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Ruby</w:t>
      </w:r>
      <w:proofErr w:type="spellEnd"/>
      <w:r w:rsidRPr="007470C9">
        <w:rPr>
          <w:rFonts w:ascii="Times New Roman" w:hAnsi="Times New Roman" w:cs="Times New Roman"/>
          <w:sz w:val="24"/>
          <w:szCs w:val="24"/>
        </w:rPr>
        <w:t xml:space="preserve">. Клиентские библиотеки сторонних разработчиков доступны на таких языках, как </w:t>
      </w:r>
      <w:proofErr w:type="spellStart"/>
      <w:r w:rsidRPr="007470C9">
        <w:rPr>
          <w:rFonts w:ascii="Times New Roman" w:hAnsi="Times New Roman" w:cs="Times New Roman"/>
          <w:sz w:val="24"/>
          <w:szCs w:val="24"/>
        </w:rPr>
        <w:t>Java</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Tcl</w:t>
      </w:r>
      <w:proofErr w:type="spellEnd"/>
      <w:r w:rsidRPr="007470C9">
        <w:rPr>
          <w:rFonts w:ascii="Times New Roman" w:hAnsi="Times New Roman" w:cs="Times New Roman"/>
          <w:sz w:val="24"/>
          <w:szCs w:val="24"/>
        </w:rPr>
        <w:t xml:space="preserve">. Дополнительные функции включают в себя минимальный и гибкий дизайн, поддержку взаимодействия с несколькими устройствами одновременно, а также конфигурацию сервера «на лету». Симулятор </w:t>
      </w:r>
      <w:proofErr w:type="spellStart"/>
      <w:r w:rsidRPr="007470C9">
        <w:rPr>
          <w:rFonts w:ascii="Times New Roman" w:hAnsi="Times New Roman" w:cs="Times New Roman"/>
          <w:sz w:val="24"/>
          <w:szCs w:val="24"/>
        </w:rPr>
        <w:t>Stage</w:t>
      </w:r>
      <w:proofErr w:type="spellEnd"/>
      <w:r w:rsidRPr="007470C9">
        <w:rPr>
          <w:rFonts w:ascii="Times New Roman" w:hAnsi="Times New Roman" w:cs="Times New Roman"/>
          <w:sz w:val="24"/>
          <w:szCs w:val="24"/>
        </w:rPr>
        <w:t xml:space="preserve"> – это двухмерная среда моделирования с несколькими </w:t>
      </w:r>
      <w:r w:rsidRPr="007470C9">
        <w:rPr>
          <w:rFonts w:ascii="Times New Roman" w:hAnsi="Times New Roman" w:cs="Times New Roman"/>
          <w:sz w:val="24"/>
          <w:szCs w:val="24"/>
        </w:rPr>
        <w:lastRenderedPageBreak/>
        <w:t xml:space="preserve">роботами, построенная поверх FLTK. </w:t>
      </w:r>
      <w:proofErr w:type="spellStart"/>
      <w:r w:rsidRPr="007470C9">
        <w:rPr>
          <w:rFonts w:ascii="Times New Roman" w:hAnsi="Times New Roman" w:cs="Times New Roman"/>
          <w:sz w:val="24"/>
          <w:szCs w:val="24"/>
        </w:rPr>
        <w:t>Stage</w:t>
      </w:r>
      <w:proofErr w:type="spellEnd"/>
      <w:r w:rsidRPr="007470C9">
        <w:rPr>
          <w:rFonts w:ascii="Times New Roman" w:hAnsi="Times New Roman" w:cs="Times New Roman"/>
          <w:sz w:val="24"/>
          <w:szCs w:val="24"/>
        </w:rPr>
        <w:t xml:space="preserve"> предоставляет базовую среду моделирования, которую можно масштабировать для моделирования от одного до сотен роботов одновременно. </w:t>
      </w:r>
      <w:proofErr w:type="spellStart"/>
      <w:r w:rsidRPr="007470C9">
        <w:rPr>
          <w:rFonts w:ascii="Times New Roman" w:hAnsi="Times New Roman" w:cs="Times New Roman"/>
          <w:sz w:val="24"/>
          <w:szCs w:val="24"/>
        </w:rPr>
        <w:t>Stage</w:t>
      </w:r>
      <w:proofErr w:type="spellEnd"/>
      <w:r w:rsidRPr="007470C9">
        <w:rPr>
          <w:rFonts w:ascii="Times New Roman" w:hAnsi="Times New Roman" w:cs="Times New Roman"/>
          <w:sz w:val="24"/>
          <w:szCs w:val="24"/>
        </w:rPr>
        <w:t xml:space="preserve"> может использоваться самостоятельно, чтобы имитировать поведение робота с помощью пользовательских управляющих программ. </w:t>
      </w:r>
      <w:proofErr w:type="spellStart"/>
      <w:r w:rsidRPr="007470C9">
        <w:rPr>
          <w:rFonts w:ascii="Times New Roman" w:hAnsi="Times New Roman" w:cs="Times New Roman"/>
          <w:sz w:val="24"/>
          <w:szCs w:val="24"/>
        </w:rPr>
        <w:t>Stage</w:t>
      </w:r>
      <w:proofErr w:type="spellEnd"/>
      <w:r w:rsidRPr="007470C9">
        <w:rPr>
          <w:rFonts w:ascii="Times New Roman" w:hAnsi="Times New Roman" w:cs="Times New Roman"/>
          <w:sz w:val="24"/>
          <w:szCs w:val="24"/>
        </w:rPr>
        <w:t xml:space="preserve"> также может взаимодействовать с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позволяя игрокам получать доступ к имитированным датчикам и устройствам через интерфейсы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46 Симулятор робота </w:t>
      </w:r>
      <w:proofErr w:type="spellStart"/>
      <w:r w:rsidRPr="007470C9">
        <w:rPr>
          <w:rFonts w:ascii="Times New Roman" w:hAnsi="Times New Roman" w:cs="Times New Roman"/>
          <w:sz w:val="24"/>
          <w:szCs w:val="24"/>
        </w:rPr>
        <w:t>Gazebo</w:t>
      </w:r>
      <w:proofErr w:type="spellEnd"/>
      <w:r w:rsidRPr="007470C9">
        <w:rPr>
          <w:rFonts w:ascii="Times New Roman" w:hAnsi="Times New Roman" w:cs="Times New Roman"/>
          <w:sz w:val="24"/>
          <w:szCs w:val="24"/>
        </w:rPr>
        <w:t xml:space="preserve"> 3D был компонентом в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Project</w:t>
      </w:r>
      <w:proofErr w:type="spellEnd"/>
      <w:r w:rsidRPr="007470C9">
        <w:rPr>
          <w:rFonts w:ascii="Times New Roman" w:hAnsi="Times New Roman" w:cs="Times New Roman"/>
          <w:sz w:val="24"/>
          <w:szCs w:val="24"/>
        </w:rPr>
        <w:t xml:space="preserve"> с 2004 по 2011 год. </w:t>
      </w:r>
      <w:proofErr w:type="spellStart"/>
      <w:r w:rsidRPr="007470C9">
        <w:rPr>
          <w:rFonts w:ascii="Times New Roman" w:hAnsi="Times New Roman" w:cs="Times New Roman"/>
          <w:sz w:val="24"/>
          <w:szCs w:val="24"/>
        </w:rPr>
        <w:t>Gazebo</w:t>
      </w:r>
      <w:proofErr w:type="spellEnd"/>
      <w:r w:rsidRPr="007470C9">
        <w:rPr>
          <w:rFonts w:ascii="Times New Roman" w:hAnsi="Times New Roman" w:cs="Times New Roman"/>
          <w:sz w:val="24"/>
          <w:szCs w:val="24"/>
        </w:rPr>
        <w:t xml:space="preserve"> интегрировала физический движок ODE, рендеринг </w:t>
      </w:r>
      <w:proofErr w:type="spellStart"/>
      <w:r w:rsidRPr="007470C9">
        <w:rPr>
          <w:rFonts w:ascii="Times New Roman" w:hAnsi="Times New Roman" w:cs="Times New Roman"/>
          <w:sz w:val="24"/>
          <w:szCs w:val="24"/>
        </w:rPr>
        <w:t>OpenGL</w:t>
      </w:r>
      <w:proofErr w:type="spellEnd"/>
      <w:r w:rsidRPr="007470C9">
        <w:rPr>
          <w:rFonts w:ascii="Times New Roman" w:hAnsi="Times New Roman" w:cs="Times New Roman"/>
          <w:sz w:val="24"/>
          <w:szCs w:val="24"/>
        </w:rPr>
        <w:t xml:space="preserve"> и код поддержки для моделирования датчиков и управления приводом. В 2011 году </w:t>
      </w:r>
      <w:proofErr w:type="spellStart"/>
      <w:r w:rsidRPr="007470C9">
        <w:rPr>
          <w:rFonts w:ascii="Times New Roman" w:hAnsi="Times New Roman" w:cs="Times New Roman"/>
          <w:sz w:val="24"/>
          <w:szCs w:val="24"/>
        </w:rPr>
        <w:t>Gazebo</w:t>
      </w:r>
      <w:proofErr w:type="spellEnd"/>
      <w:r w:rsidRPr="007470C9">
        <w:rPr>
          <w:rFonts w:ascii="Times New Roman" w:hAnsi="Times New Roman" w:cs="Times New Roman"/>
          <w:sz w:val="24"/>
          <w:szCs w:val="24"/>
        </w:rPr>
        <w:t xml:space="preserve"> стала независимой проектной поддержкой </w:t>
      </w:r>
      <w:proofErr w:type="spellStart"/>
      <w:r w:rsidRPr="007470C9">
        <w:rPr>
          <w:rFonts w:ascii="Times New Roman" w:hAnsi="Times New Roman" w:cs="Times New Roman"/>
          <w:sz w:val="24"/>
          <w:szCs w:val="24"/>
        </w:rPr>
        <w:t>Willow</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Garage</w:t>
      </w:r>
      <w:proofErr w:type="spellEnd"/>
      <w:r w:rsidRPr="007470C9">
        <w:rPr>
          <w:rFonts w:ascii="Times New Roman" w:hAnsi="Times New Roman" w:cs="Times New Roman"/>
          <w:sz w:val="24"/>
          <w:szCs w:val="24"/>
        </w:rPr>
        <w:t xml:space="preserve">. Разница между ROS и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включает в себя многие аспекты. В частности, это зависит от цели, которую преследуют разработчики.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w:t>
      </w:r>
      <w:proofErr w:type="gramStart"/>
      <w:r w:rsidRPr="007470C9">
        <w:rPr>
          <w:rFonts w:ascii="Times New Roman" w:hAnsi="Times New Roman" w:cs="Times New Roman"/>
          <w:sz w:val="24"/>
          <w:szCs w:val="24"/>
        </w:rPr>
        <w:t>незаменим</w:t>
      </w:r>
      <w:proofErr w:type="gramEnd"/>
      <w:r w:rsidRPr="007470C9">
        <w:rPr>
          <w:rFonts w:ascii="Times New Roman" w:hAnsi="Times New Roman" w:cs="Times New Roman"/>
          <w:sz w:val="24"/>
          <w:szCs w:val="24"/>
        </w:rPr>
        <w:t xml:space="preserve"> для простых мобильных платформ. В основу его разработки легло обеспечение простого доступа к датчикам и двигателям роботов </w:t>
      </w:r>
      <w:proofErr w:type="spellStart"/>
      <w:r w:rsidRPr="007470C9">
        <w:rPr>
          <w:rFonts w:ascii="Times New Roman" w:hAnsi="Times New Roman" w:cs="Times New Roman"/>
          <w:sz w:val="24"/>
          <w:szCs w:val="24"/>
        </w:rPr>
        <w:t>Pioneer</w:t>
      </w:r>
      <w:proofErr w:type="spellEnd"/>
      <w:r w:rsidRPr="007470C9">
        <w:rPr>
          <w:rFonts w:ascii="Times New Roman" w:hAnsi="Times New Roman" w:cs="Times New Roman"/>
          <w:sz w:val="24"/>
          <w:szCs w:val="24"/>
        </w:rPr>
        <w:t xml:space="preserve">, оборудованных лазерным дальномером. В то же время ROS разрабатывался для полного спектра мобильных платформ: с различными датчиками и </w:t>
      </w:r>
      <w:proofErr w:type="spellStart"/>
      <w:r w:rsidRPr="007470C9">
        <w:rPr>
          <w:rFonts w:ascii="Times New Roman" w:hAnsi="Times New Roman" w:cs="Times New Roman"/>
          <w:sz w:val="24"/>
          <w:szCs w:val="24"/>
        </w:rPr>
        <w:t>манипудяторами</w:t>
      </w:r>
      <w:proofErr w:type="spellEnd"/>
      <w:r w:rsidRPr="007470C9">
        <w:rPr>
          <w:rFonts w:ascii="Times New Roman" w:hAnsi="Times New Roman" w:cs="Times New Roman"/>
          <w:sz w:val="24"/>
          <w:szCs w:val="24"/>
        </w:rPr>
        <w:t xml:space="preserve">. И если сравнивать ROS с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то однозначно можно сказать, что ROS легче использовать в распределенной вычислительной среде. Также можно добавить, что высокоуровневая сторона более развита в ROS, чем в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Также следует учесть, что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предлагает больше драйверов оборудования, а ROS – больше реализаций алгоритмов. Вместе с этим было бы справедливо сказать, что ROS является более мощной и гибкой системой, чем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но, как обычно, большая мощность и гибкость были достигнуты </w:t>
      </w:r>
      <w:proofErr w:type="spellStart"/>
      <w:r w:rsidRPr="007470C9">
        <w:rPr>
          <w:rFonts w:ascii="Times New Roman" w:hAnsi="Times New Roman" w:cs="Times New Roman"/>
          <w:sz w:val="24"/>
          <w:szCs w:val="24"/>
        </w:rPr>
        <w:t>засчёт</w:t>
      </w:r>
      <w:proofErr w:type="spellEnd"/>
      <w:r w:rsidRPr="007470C9">
        <w:rPr>
          <w:rFonts w:ascii="Times New Roman" w:hAnsi="Times New Roman" w:cs="Times New Roman"/>
          <w:sz w:val="24"/>
          <w:szCs w:val="24"/>
        </w:rPr>
        <w:t xml:space="preserve"> и большей сложности самой системы. Концепции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и ROS очень схожи. ROS использует много кода из проекта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Есть узлы ROS, в которых используется код из драйверов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xml:space="preserve">, и оба, </w:t>
      </w:r>
      <w:proofErr w:type="spellStart"/>
      <w:r w:rsidRPr="007470C9">
        <w:rPr>
          <w:rFonts w:ascii="Times New Roman" w:hAnsi="Times New Roman" w:cs="Times New Roman"/>
          <w:sz w:val="24"/>
          <w:szCs w:val="24"/>
        </w:rPr>
        <w:t>Stage</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Gazebo</w:t>
      </w:r>
      <w:proofErr w:type="spellEnd"/>
      <w:r w:rsidRPr="007470C9">
        <w:rPr>
          <w:rFonts w:ascii="Times New Roman" w:hAnsi="Times New Roman" w:cs="Times New Roman"/>
          <w:sz w:val="24"/>
          <w:szCs w:val="24"/>
        </w:rPr>
        <w:t>, хорошо поддерживаются и широко используются в ROS-сообществе. В качестве операционной системы для написания алгоритмов для робота была выбрана ROS. Далее были рассмотрены и изучены модули, которые впоследствии были использованы для разработки алгоритмов, которые служили поставленной цели. 47 2.2 Выбор модулей, необходимых для построения заданных алгоритмов для робота</w:t>
      </w:r>
      <w:proofErr w:type="gramStart"/>
      <w:r w:rsidRPr="007470C9">
        <w:rPr>
          <w:rFonts w:ascii="Times New Roman" w:hAnsi="Times New Roman" w:cs="Times New Roman"/>
          <w:sz w:val="24"/>
          <w:szCs w:val="24"/>
        </w:rPr>
        <w:t xml:space="preserve"> Д</w:t>
      </w:r>
      <w:proofErr w:type="gramEnd"/>
      <w:r w:rsidRPr="007470C9">
        <w:rPr>
          <w:rFonts w:ascii="Times New Roman" w:hAnsi="Times New Roman" w:cs="Times New Roman"/>
          <w:sz w:val="24"/>
          <w:szCs w:val="24"/>
        </w:rPr>
        <w:t xml:space="preserve">ля проектирования алгоритмов необходимо использовать библиотеки, распространяемые с ROS. Для этого были изучены модули, предлагаемые на официальном ресурсе </w:t>
      </w:r>
      <w:proofErr w:type="spellStart"/>
      <w:r w:rsidRPr="007470C9">
        <w:rPr>
          <w:rFonts w:ascii="Times New Roman" w:hAnsi="Times New Roman" w:cs="Times New Roman"/>
          <w:sz w:val="24"/>
          <w:szCs w:val="24"/>
        </w:rPr>
        <w:t>фреймворка</w:t>
      </w:r>
      <w:proofErr w:type="spellEnd"/>
      <w:r w:rsidRPr="007470C9">
        <w:rPr>
          <w:rFonts w:ascii="Times New Roman" w:hAnsi="Times New Roman" w:cs="Times New Roman"/>
          <w:sz w:val="24"/>
          <w:szCs w:val="24"/>
        </w:rPr>
        <w:t xml:space="preserve">. 2.2.1 Модуль </w:t>
      </w:r>
      <w:proofErr w:type="spellStart"/>
      <w:r w:rsidRPr="007470C9">
        <w:rPr>
          <w:rFonts w:ascii="Times New Roman" w:hAnsi="Times New Roman" w:cs="Times New Roman"/>
          <w:sz w:val="24"/>
          <w:szCs w:val="24"/>
        </w:rPr>
        <w:t>amcl</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Amcl</w:t>
      </w:r>
      <w:proofErr w:type="spellEnd"/>
      <w:r w:rsidRPr="007470C9">
        <w:rPr>
          <w:rFonts w:ascii="Times New Roman" w:hAnsi="Times New Roman" w:cs="Times New Roman"/>
          <w:sz w:val="24"/>
          <w:szCs w:val="24"/>
        </w:rPr>
        <w:t xml:space="preserve"> – вероятностная система локализации для робота, движущегося в 2D. Он реализует адаптивный (или KLD-</w:t>
      </w:r>
      <w:proofErr w:type="spellStart"/>
      <w:r w:rsidRPr="007470C9">
        <w:rPr>
          <w:rFonts w:ascii="Times New Roman" w:hAnsi="Times New Roman" w:cs="Times New Roman"/>
          <w:sz w:val="24"/>
          <w:szCs w:val="24"/>
        </w:rPr>
        <w:t>дискретизированный</w:t>
      </w:r>
      <w:proofErr w:type="spellEnd"/>
      <w:r w:rsidRPr="007470C9">
        <w:rPr>
          <w:rFonts w:ascii="Times New Roman" w:hAnsi="Times New Roman" w:cs="Times New Roman"/>
          <w:sz w:val="24"/>
          <w:szCs w:val="24"/>
        </w:rPr>
        <w:t xml:space="preserve">) метод локализации Монте-Карло (как описано Дитером Фокс), который использует фильтр частиц для отслеживания позы робота на известной роботу карте. Данный модуль получен от драйвера </w:t>
      </w:r>
      <w:proofErr w:type="spellStart"/>
      <w:r w:rsidRPr="007470C9">
        <w:rPr>
          <w:rFonts w:ascii="Times New Roman" w:hAnsi="Times New Roman" w:cs="Times New Roman"/>
          <w:sz w:val="24"/>
          <w:szCs w:val="24"/>
        </w:rPr>
        <w:t>amcl</w:t>
      </w:r>
      <w:proofErr w:type="spellEnd"/>
      <w:r w:rsidRPr="007470C9">
        <w:rPr>
          <w:rFonts w:ascii="Times New Roman" w:hAnsi="Times New Roman" w:cs="Times New Roman"/>
          <w:sz w:val="24"/>
          <w:szCs w:val="24"/>
        </w:rPr>
        <w:t xml:space="preserve"> Эндрю </w:t>
      </w:r>
      <w:proofErr w:type="spellStart"/>
      <w:r w:rsidRPr="007470C9">
        <w:rPr>
          <w:rFonts w:ascii="Times New Roman" w:hAnsi="Times New Roman" w:cs="Times New Roman"/>
          <w:sz w:val="24"/>
          <w:szCs w:val="24"/>
        </w:rPr>
        <w:t>Говарда</w:t>
      </w:r>
      <w:proofErr w:type="spellEnd"/>
      <w:r w:rsidRPr="007470C9">
        <w:rPr>
          <w:rFonts w:ascii="Times New Roman" w:hAnsi="Times New Roman" w:cs="Times New Roman"/>
          <w:sz w:val="24"/>
          <w:szCs w:val="24"/>
        </w:rPr>
        <w:t xml:space="preserve">, разработанного для </w:t>
      </w:r>
      <w:proofErr w:type="spellStart"/>
      <w:r w:rsidRPr="007470C9">
        <w:rPr>
          <w:rFonts w:ascii="Times New Roman" w:hAnsi="Times New Roman" w:cs="Times New Roman"/>
          <w:sz w:val="24"/>
          <w:szCs w:val="24"/>
        </w:rPr>
        <w:t>Player</w:t>
      </w:r>
      <w:proofErr w:type="spellEnd"/>
      <w:r w:rsidRPr="007470C9">
        <w:rPr>
          <w:rFonts w:ascii="Times New Roman" w:hAnsi="Times New Roman" w:cs="Times New Roman"/>
          <w:sz w:val="24"/>
          <w:szCs w:val="24"/>
        </w:rPr>
        <w:t>. Многие из алгоритмов и их параметры описаны в книге «Вероятностная робототехника». В</w:t>
      </w:r>
      <w:r w:rsidRPr="007470C9">
        <w:rPr>
          <w:rFonts w:ascii="Times New Roman" w:hAnsi="Times New Roman" w:cs="Times New Roman"/>
          <w:sz w:val="24"/>
          <w:szCs w:val="24"/>
          <w:lang w:val="en-US"/>
        </w:rPr>
        <w:t xml:space="preserve"> </w:t>
      </w:r>
      <w:r w:rsidRPr="007470C9">
        <w:rPr>
          <w:rFonts w:ascii="Times New Roman" w:hAnsi="Times New Roman" w:cs="Times New Roman"/>
          <w:sz w:val="24"/>
          <w:szCs w:val="24"/>
        </w:rPr>
        <w:t>частности</w:t>
      </w:r>
      <w:r w:rsidRPr="007470C9">
        <w:rPr>
          <w:rFonts w:ascii="Times New Roman" w:hAnsi="Times New Roman" w:cs="Times New Roman"/>
          <w:sz w:val="24"/>
          <w:szCs w:val="24"/>
          <w:lang w:val="en-US"/>
        </w:rPr>
        <w:t xml:space="preserve">, </w:t>
      </w:r>
      <w:r w:rsidRPr="007470C9">
        <w:rPr>
          <w:rFonts w:ascii="Times New Roman" w:hAnsi="Times New Roman" w:cs="Times New Roman"/>
          <w:sz w:val="24"/>
          <w:szCs w:val="24"/>
        </w:rPr>
        <w:t>используются</w:t>
      </w:r>
      <w:r w:rsidRPr="007470C9">
        <w:rPr>
          <w:rFonts w:ascii="Times New Roman" w:hAnsi="Times New Roman" w:cs="Times New Roman"/>
          <w:sz w:val="24"/>
          <w:szCs w:val="24"/>
          <w:lang w:val="en-US"/>
        </w:rPr>
        <w:t xml:space="preserve"> </w:t>
      </w:r>
      <w:r w:rsidRPr="007470C9">
        <w:rPr>
          <w:rFonts w:ascii="Times New Roman" w:hAnsi="Times New Roman" w:cs="Times New Roman"/>
          <w:sz w:val="24"/>
          <w:szCs w:val="24"/>
        </w:rPr>
        <w:t>следующие</w:t>
      </w:r>
      <w:r w:rsidRPr="007470C9">
        <w:rPr>
          <w:rFonts w:ascii="Times New Roman" w:hAnsi="Times New Roman" w:cs="Times New Roman"/>
          <w:sz w:val="24"/>
          <w:szCs w:val="24"/>
          <w:lang w:val="en-US"/>
        </w:rPr>
        <w:t xml:space="preserve"> </w:t>
      </w:r>
      <w:r w:rsidRPr="007470C9">
        <w:rPr>
          <w:rFonts w:ascii="Times New Roman" w:hAnsi="Times New Roman" w:cs="Times New Roman"/>
          <w:sz w:val="24"/>
          <w:szCs w:val="24"/>
        </w:rPr>
        <w:t>алгоритмы</w:t>
      </w:r>
      <w:r w:rsidRPr="007470C9">
        <w:rPr>
          <w:rFonts w:ascii="Times New Roman" w:hAnsi="Times New Roman" w:cs="Times New Roman"/>
          <w:sz w:val="24"/>
          <w:szCs w:val="24"/>
          <w:lang w:val="en-US"/>
        </w:rPr>
        <w:t xml:space="preserve"> </w:t>
      </w:r>
      <w:r w:rsidRPr="007470C9">
        <w:rPr>
          <w:rFonts w:ascii="Times New Roman" w:hAnsi="Times New Roman" w:cs="Times New Roman"/>
          <w:sz w:val="24"/>
          <w:szCs w:val="24"/>
        </w:rPr>
        <w:t>из</w:t>
      </w:r>
      <w:r w:rsidRPr="007470C9">
        <w:rPr>
          <w:rFonts w:ascii="Times New Roman" w:hAnsi="Times New Roman" w:cs="Times New Roman"/>
          <w:sz w:val="24"/>
          <w:szCs w:val="24"/>
          <w:lang w:val="en-US"/>
        </w:rPr>
        <w:t xml:space="preserve"> </w:t>
      </w:r>
      <w:r w:rsidRPr="007470C9">
        <w:rPr>
          <w:rFonts w:ascii="Times New Roman" w:hAnsi="Times New Roman" w:cs="Times New Roman"/>
          <w:sz w:val="24"/>
          <w:szCs w:val="24"/>
        </w:rPr>
        <w:t>этой</w:t>
      </w:r>
      <w:r w:rsidRPr="007470C9">
        <w:rPr>
          <w:rFonts w:ascii="Times New Roman" w:hAnsi="Times New Roman" w:cs="Times New Roman"/>
          <w:sz w:val="24"/>
          <w:szCs w:val="24"/>
          <w:lang w:val="en-US"/>
        </w:rPr>
        <w:t xml:space="preserve"> </w:t>
      </w:r>
      <w:r w:rsidRPr="007470C9">
        <w:rPr>
          <w:rFonts w:ascii="Times New Roman" w:hAnsi="Times New Roman" w:cs="Times New Roman"/>
          <w:sz w:val="24"/>
          <w:szCs w:val="24"/>
        </w:rPr>
        <w:t>книги</w:t>
      </w:r>
      <w:r w:rsidRPr="007470C9">
        <w:rPr>
          <w:rFonts w:ascii="Times New Roman" w:hAnsi="Times New Roman" w:cs="Times New Roman"/>
          <w:sz w:val="24"/>
          <w:szCs w:val="24"/>
          <w:lang w:val="en-US"/>
        </w:rPr>
        <w:t xml:space="preserve">: </w:t>
      </w:r>
      <w:proofErr w:type="spellStart"/>
      <w:r w:rsidRPr="007470C9">
        <w:rPr>
          <w:rFonts w:ascii="Times New Roman" w:hAnsi="Times New Roman" w:cs="Times New Roman"/>
          <w:sz w:val="24"/>
          <w:szCs w:val="24"/>
          <w:lang w:val="en-US"/>
        </w:rPr>
        <w:t>sample_motion_model_odometry</w:t>
      </w:r>
      <w:proofErr w:type="spellEnd"/>
      <w:r w:rsidRPr="007470C9">
        <w:rPr>
          <w:rFonts w:ascii="Times New Roman" w:hAnsi="Times New Roman" w:cs="Times New Roman"/>
          <w:sz w:val="24"/>
          <w:szCs w:val="24"/>
          <w:lang w:val="en-US"/>
        </w:rPr>
        <w:t xml:space="preserve">, </w:t>
      </w:r>
      <w:proofErr w:type="spellStart"/>
      <w:r w:rsidRPr="007470C9">
        <w:rPr>
          <w:rFonts w:ascii="Times New Roman" w:hAnsi="Times New Roman" w:cs="Times New Roman"/>
          <w:sz w:val="24"/>
          <w:szCs w:val="24"/>
          <w:lang w:val="en-US"/>
        </w:rPr>
        <w:t>beam_range_finder_model</w:t>
      </w:r>
      <w:proofErr w:type="spellEnd"/>
      <w:r w:rsidRPr="007470C9">
        <w:rPr>
          <w:rFonts w:ascii="Times New Roman" w:hAnsi="Times New Roman" w:cs="Times New Roman"/>
          <w:sz w:val="24"/>
          <w:szCs w:val="24"/>
          <w:lang w:val="en-US"/>
        </w:rPr>
        <w:t xml:space="preserve">, </w:t>
      </w:r>
      <w:proofErr w:type="spellStart"/>
      <w:r w:rsidRPr="007470C9">
        <w:rPr>
          <w:rFonts w:ascii="Times New Roman" w:hAnsi="Times New Roman" w:cs="Times New Roman"/>
          <w:sz w:val="24"/>
          <w:szCs w:val="24"/>
          <w:lang w:val="en-US"/>
        </w:rPr>
        <w:t>likelihood_field_range_finder_model</w:t>
      </w:r>
      <w:proofErr w:type="spellEnd"/>
      <w:r w:rsidRPr="007470C9">
        <w:rPr>
          <w:rFonts w:ascii="Times New Roman" w:hAnsi="Times New Roman" w:cs="Times New Roman"/>
          <w:sz w:val="24"/>
          <w:szCs w:val="24"/>
          <w:lang w:val="en-US"/>
        </w:rPr>
        <w:t xml:space="preserve">, </w:t>
      </w:r>
      <w:proofErr w:type="spellStart"/>
      <w:r w:rsidRPr="007470C9">
        <w:rPr>
          <w:rFonts w:ascii="Times New Roman" w:hAnsi="Times New Roman" w:cs="Times New Roman"/>
          <w:sz w:val="24"/>
          <w:szCs w:val="24"/>
          <w:lang w:val="en-US"/>
        </w:rPr>
        <w:t>Augmented_MCL</w:t>
      </w:r>
      <w:proofErr w:type="spellEnd"/>
      <w:r w:rsidRPr="007470C9">
        <w:rPr>
          <w:rFonts w:ascii="Times New Roman" w:hAnsi="Times New Roman" w:cs="Times New Roman"/>
          <w:sz w:val="24"/>
          <w:szCs w:val="24"/>
          <w:lang w:val="en-US"/>
        </w:rPr>
        <w:t xml:space="preserve"> </w:t>
      </w:r>
      <w:r w:rsidRPr="007470C9">
        <w:rPr>
          <w:rFonts w:ascii="Times New Roman" w:hAnsi="Times New Roman" w:cs="Times New Roman"/>
          <w:sz w:val="24"/>
          <w:szCs w:val="24"/>
        </w:rPr>
        <w:t>и</w:t>
      </w:r>
      <w:r w:rsidRPr="007470C9">
        <w:rPr>
          <w:rFonts w:ascii="Times New Roman" w:hAnsi="Times New Roman" w:cs="Times New Roman"/>
          <w:sz w:val="24"/>
          <w:szCs w:val="24"/>
          <w:lang w:val="en-US"/>
        </w:rPr>
        <w:t xml:space="preserve"> </w:t>
      </w:r>
      <w:proofErr w:type="spellStart"/>
      <w:r w:rsidRPr="007470C9">
        <w:rPr>
          <w:rFonts w:ascii="Times New Roman" w:hAnsi="Times New Roman" w:cs="Times New Roman"/>
          <w:sz w:val="24"/>
          <w:szCs w:val="24"/>
          <w:lang w:val="en-US"/>
        </w:rPr>
        <w:t>KLD_Sampling_MCL</w:t>
      </w:r>
      <w:proofErr w:type="spellEnd"/>
      <w:r w:rsidRPr="007470C9">
        <w:rPr>
          <w:rFonts w:ascii="Times New Roman" w:hAnsi="Times New Roman" w:cs="Times New Roman"/>
          <w:sz w:val="24"/>
          <w:szCs w:val="24"/>
          <w:lang w:val="en-US"/>
        </w:rPr>
        <w:t xml:space="preserve">. </w:t>
      </w:r>
      <w:r w:rsidRPr="007470C9">
        <w:rPr>
          <w:rFonts w:ascii="Times New Roman" w:hAnsi="Times New Roman" w:cs="Times New Roman"/>
          <w:sz w:val="24"/>
          <w:szCs w:val="24"/>
        </w:rPr>
        <w:t xml:space="preserve">В настоящее время данный модуль работает только с лазерным сканированием и лазерными картами. Его возможности могут быть расширены для работы с другими данными датчиков. </w:t>
      </w:r>
      <w:proofErr w:type="spellStart"/>
      <w:r w:rsidRPr="007470C9">
        <w:rPr>
          <w:rFonts w:ascii="Times New Roman" w:hAnsi="Times New Roman" w:cs="Times New Roman"/>
          <w:sz w:val="24"/>
          <w:szCs w:val="24"/>
        </w:rPr>
        <w:t>amcl</w:t>
      </w:r>
      <w:proofErr w:type="spellEnd"/>
      <w:r w:rsidRPr="007470C9">
        <w:rPr>
          <w:rFonts w:ascii="Times New Roman" w:hAnsi="Times New Roman" w:cs="Times New Roman"/>
          <w:sz w:val="24"/>
          <w:szCs w:val="24"/>
        </w:rPr>
        <w:t xml:space="preserve"> берёт карту на основе карты, построенной лазером, и сканов лазера и преобразует сообщения, а выходные данные создают оценку полученной информации. При запуске </w:t>
      </w:r>
      <w:proofErr w:type="spellStart"/>
      <w:r w:rsidRPr="007470C9">
        <w:rPr>
          <w:rFonts w:ascii="Times New Roman" w:hAnsi="Times New Roman" w:cs="Times New Roman"/>
          <w:sz w:val="24"/>
          <w:szCs w:val="24"/>
        </w:rPr>
        <w:t>amcl</w:t>
      </w:r>
      <w:proofErr w:type="spellEnd"/>
      <w:r w:rsidRPr="007470C9">
        <w:rPr>
          <w:rFonts w:ascii="Times New Roman" w:hAnsi="Times New Roman" w:cs="Times New Roman"/>
          <w:sz w:val="24"/>
          <w:szCs w:val="24"/>
        </w:rPr>
        <w:t xml:space="preserve"> инициализирует свой фильтр частиц в соответствии с предоставленными параметрами. Из-за значений по умолчанию, если не заданы никакие параметры, начальное состояние фильтра будет облаком частиц умеренного размера с центром в точке пространства (0,0,0). 48 </w:t>
      </w:r>
      <w:proofErr w:type="spellStart"/>
      <w:r w:rsidRPr="007470C9">
        <w:rPr>
          <w:rFonts w:ascii="Times New Roman" w:hAnsi="Times New Roman" w:cs="Times New Roman"/>
          <w:sz w:val="24"/>
          <w:szCs w:val="24"/>
        </w:rPr>
        <w:t>Amcl</w:t>
      </w:r>
      <w:proofErr w:type="spellEnd"/>
      <w:r w:rsidRPr="007470C9">
        <w:rPr>
          <w:rFonts w:ascii="Times New Roman" w:hAnsi="Times New Roman" w:cs="Times New Roman"/>
          <w:sz w:val="24"/>
          <w:szCs w:val="24"/>
        </w:rPr>
        <w:t xml:space="preserve"> преобразует поступающие лазерные сканы в рамку </w:t>
      </w:r>
      <w:proofErr w:type="spellStart"/>
      <w:r w:rsidRPr="007470C9">
        <w:rPr>
          <w:rFonts w:ascii="Times New Roman" w:hAnsi="Times New Roman" w:cs="Times New Roman"/>
          <w:sz w:val="24"/>
          <w:szCs w:val="24"/>
        </w:rPr>
        <w:lastRenderedPageBreak/>
        <w:t>одометрии</w:t>
      </w:r>
      <w:proofErr w:type="spellEnd"/>
      <w:r w:rsidRPr="007470C9">
        <w:rPr>
          <w:rFonts w:ascii="Times New Roman" w:hAnsi="Times New Roman" w:cs="Times New Roman"/>
          <w:sz w:val="24"/>
          <w:szCs w:val="24"/>
        </w:rPr>
        <w:t>. Таким образом, должен существовать путь через дерево трансформаций (</w:t>
      </w:r>
      <w:proofErr w:type="spellStart"/>
      <w:r w:rsidRPr="007470C9">
        <w:rPr>
          <w:rFonts w:ascii="Times New Roman" w:hAnsi="Times New Roman" w:cs="Times New Roman"/>
          <w:sz w:val="24"/>
          <w:szCs w:val="24"/>
        </w:rPr>
        <w:t>tf</w:t>
      </w:r>
      <w:proofErr w:type="spellEnd"/>
      <w:r w:rsidRPr="007470C9">
        <w:rPr>
          <w:rFonts w:ascii="Times New Roman" w:hAnsi="Times New Roman" w:cs="Times New Roman"/>
          <w:sz w:val="24"/>
          <w:szCs w:val="24"/>
        </w:rPr>
        <w:t xml:space="preserve">) из кадра, в котором лазерное сканирование публикуется в рамке </w:t>
      </w:r>
      <w:proofErr w:type="spellStart"/>
      <w:r w:rsidRPr="007470C9">
        <w:rPr>
          <w:rFonts w:ascii="Times New Roman" w:hAnsi="Times New Roman" w:cs="Times New Roman"/>
          <w:sz w:val="24"/>
          <w:szCs w:val="24"/>
        </w:rPr>
        <w:t>одометрии</w:t>
      </w:r>
      <w:proofErr w:type="spellEnd"/>
      <w:r w:rsidRPr="007470C9">
        <w:rPr>
          <w:rFonts w:ascii="Times New Roman" w:hAnsi="Times New Roman" w:cs="Times New Roman"/>
          <w:sz w:val="24"/>
          <w:szCs w:val="24"/>
        </w:rPr>
        <w:t xml:space="preserve">. Детали реализации: после получения первого лазерного сканирования </w:t>
      </w:r>
      <w:proofErr w:type="spellStart"/>
      <w:r w:rsidRPr="007470C9">
        <w:rPr>
          <w:rFonts w:ascii="Times New Roman" w:hAnsi="Times New Roman" w:cs="Times New Roman"/>
          <w:sz w:val="24"/>
          <w:szCs w:val="24"/>
        </w:rPr>
        <w:t>amcl</w:t>
      </w:r>
      <w:proofErr w:type="spellEnd"/>
      <w:r w:rsidRPr="007470C9">
        <w:rPr>
          <w:rFonts w:ascii="Times New Roman" w:hAnsi="Times New Roman" w:cs="Times New Roman"/>
          <w:sz w:val="24"/>
          <w:szCs w:val="24"/>
        </w:rPr>
        <w:t xml:space="preserve"> просматривает преобразование между рамой лазера и базовой рамой (~ </w:t>
      </w:r>
      <w:proofErr w:type="spellStart"/>
      <w:r w:rsidRPr="007470C9">
        <w:rPr>
          <w:rFonts w:ascii="Times New Roman" w:hAnsi="Times New Roman" w:cs="Times New Roman"/>
          <w:sz w:val="24"/>
          <w:szCs w:val="24"/>
        </w:rPr>
        <w:t>base_frame_id</w:t>
      </w:r>
      <w:proofErr w:type="spellEnd"/>
      <w:r w:rsidRPr="007470C9">
        <w:rPr>
          <w:rFonts w:ascii="Times New Roman" w:hAnsi="Times New Roman" w:cs="Times New Roman"/>
          <w:sz w:val="24"/>
          <w:szCs w:val="24"/>
        </w:rPr>
        <w:t xml:space="preserve">) и фиксирует её навсегда. Поэтому </w:t>
      </w:r>
      <w:proofErr w:type="spellStart"/>
      <w:r w:rsidRPr="007470C9">
        <w:rPr>
          <w:rFonts w:ascii="Times New Roman" w:hAnsi="Times New Roman" w:cs="Times New Roman"/>
          <w:sz w:val="24"/>
          <w:szCs w:val="24"/>
        </w:rPr>
        <w:t>amcl</w:t>
      </w:r>
      <w:proofErr w:type="spellEnd"/>
      <w:r w:rsidRPr="007470C9">
        <w:rPr>
          <w:rFonts w:ascii="Times New Roman" w:hAnsi="Times New Roman" w:cs="Times New Roman"/>
          <w:sz w:val="24"/>
          <w:szCs w:val="24"/>
        </w:rPr>
        <w:t xml:space="preserve"> не может справиться с лазером, который движется относительно базы (робота). На рисунке 2.2.1 показана разница между локализацией с использованием </w:t>
      </w:r>
      <w:proofErr w:type="spellStart"/>
      <w:r w:rsidRPr="007470C9">
        <w:rPr>
          <w:rFonts w:ascii="Times New Roman" w:hAnsi="Times New Roman" w:cs="Times New Roman"/>
          <w:sz w:val="24"/>
          <w:szCs w:val="24"/>
        </w:rPr>
        <w:t>одометрии</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amcl</w:t>
      </w:r>
      <w:proofErr w:type="spellEnd"/>
      <w:r w:rsidRPr="007470C9">
        <w:rPr>
          <w:rFonts w:ascii="Times New Roman" w:hAnsi="Times New Roman" w:cs="Times New Roman"/>
          <w:sz w:val="24"/>
          <w:szCs w:val="24"/>
        </w:rPr>
        <w:t xml:space="preserve">. Во время работы </w:t>
      </w:r>
      <w:proofErr w:type="spellStart"/>
      <w:r w:rsidRPr="007470C9">
        <w:rPr>
          <w:rFonts w:ascii="Times New Roman" w:hAnsi="Times New Roman" w:cs="Times New Roman"/>
          <w:sz w:val="24"/>
          <w:szCs w:val="24"/>
        </w:rPr>
        <w:t>amcl</w:t>
      </w:r>
      <w:proofErr w:type="spellEnd"/>
      <w:r w:rsidRPr="007470C9">
        <w:rPr>
          <w:rFonts w:ascii="Times New Roman" w:hAnsi="Times New Roman" w:cs="Times New Roman"/>
          <w:sz w:val="24"/>
          <w:szCs w:val="24"/>
        </w:rPr>
        <w:t xml:space="preserve"> оценивает преобразование базового фрейма (~</w:t>
      </w:r>
      <w:proofErr w:type="spellStart"/>
      <w:r w:rsidRPr="007470C9">
        <w:rPr>
          <w:rFonts w:ascii="Times New Roman" w:hAnsi="Times New Roman" w:cs="Times New Roman"/>
          <w:sz w:val="24"/>
          <w:szCs w:val="24"/>
        </w:rPr>
        <w:t>base_frame_id</w:t>
      </w:r>
      <w:proofErr w:type="spellEnd"/>
      <w:r w:rsidRPr="007470C9">
        <w:rPr>
          <w:rFonts w:ascii="Times New Roman" w:hAnsi="Times New Roman" w:cs="Times New Roman"/>
          <w:sz w:val="24"/>
          <w:szCs w:val="24"/>
        </w:rPr>
        <w:t xml:space="preserve">) по отношению к глобальному фрейму (~ </w:t>
      </w:r>
      <w:proofErr w:type="spellStart"/>
      <w:r w:rsidRPr="007470C9">
        <w:rPr>
          <w:rFonts w:ascii="Times New Roman" w:hAnsi="Times New Roman" w:cs="Times New Roman"/>
          <w:sz w:val="24"/>
          <w:szCs w:val="24"/>
        </w:rPr>
        <w:t>global_frame_id</w:t>
      </w:r>
      <w:proofErr w:type="spellEnd"/>
      <w:r w:rsidRPr="007470C9">
        <w:rPr>
          <w:rFonts w:ascii="Times New Roman" w:hAnsi="Times New Roman" w:cs="Times New Roman"/>
          <w:sz w:val="24"/>
          <w:szCs w:val="24"/>
        </w:rPr>
        <w:t xml:space="preserve">), но публикует только преобразование между глобальным фреймом и фреймом </w:t>
      </w:r>
      <w:proofErr w:type="spellStart"/>
      <w:r w:rsidRPr="007470C9">
        <w:rPr>
          <w:rFonts w:ascii="Times New Roman" w:hAnsi="Times New Roman" w:cs="Times New Roman"/>
          <w:sz w:val="24"/>
          <w:szCs w:val="24"/>
        </w:rPr>
        <w:t>одометрии</w:t>
      </w:r>
      <w:proofErr w:type="spellEnd"/>
      <w:r w:rsidRPr="007470C9">
        <w:rPr>
          <w:rFonts w:ascii="Times New Roman" w:hAnsi="Times New Roman" w:cs="Times New Roman"/>
          <w:sz w:val="24"/>
          <w:szCs w:val="24"/>
        </w:rPr>
        <w:t xml:space="preserve"> (~ </w:t>
      </w:r>
      <w:proofErr w:type="spellStart"/>
      <w:r w:rsidRPr="007470C9">
        <w:rPr>
          <w:rFonts w:ascii="Times New Roman" w:hAnsi="Times New Roman" w:cs="Times New Roman"/>
          <w:sz w:val="24"/>
          <w:szCs w:val="24"/>
        </w:rPr>
        <w:t>odom_frame_id</w:t>
      </w:r>
      <w:proofErr w:type="spellEnd"/>
      <w:r w:rsidRPr="007470C9">
        <w:rPr>
          <w:rFonts w:ascii="Times New Roman" w:hAnsi="Times New Roman" w:cs="Times New Roman"/>
          <w:sz w:val="24"/>
          <w:szCs w:val="24"/>
        </w:rPr>
        <w:t>). По существу, это преобразование учитывает дрейф, который происходит с использованием «</w:t>
      </w:r>
      <w:proofErr w:type="spellStart"/>
      <w:r w:rsidRPr="007470C9">
        <w:rPr>
          <w:rFonts w:ascii="Times New Roman" w:hAnsi="Times New Roman" w:cs="Times New Roman"/>
          <w:sz w:val="24"/>
          <w:szCs w:val="24"/>
        </w:rPr>
        <w:t>Dead</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Reckoning</w:t>
      </w:r>
      <w:proofErr w:type="spellEnd"/>
      <w:r w:rsidRPr="007470C9">
        <w:rPr>
          <w:rFonts w:ascii="Times New Roman" w:hAnsi="Times New Roman" w:cs="Times New Roman"/>
          <w:sz w:val="24"/>
          <w:szCs w:val="24"/>
        </w:rPr>
        <w:t xml:space="preserve">». Рисунок 2.2.1 – Локализация с использованием </w:t>
      </w:r>
      <w:proofErr w:type="spellStart"/>
      <w:r w:rsidRPr="007470C9">
        <w:rPr>
          <w:rFonts w:ascii="Times New Roman" w:hAnsi="Times New Roman" w:cs="Times New Roman"/>
          <w:sz w:val="24"/>
          <w:szCs w:val="24"/>
        </w:rPr>
        <w:t>одометрии</w:t>
      </w:r>
      <w:proofErr w:type="spellEnd"/>
      <w:r w:rsidRPr="007470C9">
        <w:rPr>
          <w:rFonts w:ascii="Times New Roman" w:hAnsi="Times New Roman" w:cs="Times New Roman"/>
          <w:sz w:val="24"/>
          <w:szCs w:val="24"/>
        </w:rPr>
        <w:t xml:space="preserve"> и </w:t>
      </w:r>
      <w:proofErr w:type="spellStart"/>
      <w:r w:rsidRPr="007470C9">
        <w:rPr>
          <w:rFonts w:ascii="Times New Roman" w:hAnsi="Times New Roman" w:cs="Times New Roman"/>
          <w:sz w:val="24"/>
          <w:szCs w:val="24"/>
        </w:rPr>
        <w:t>amcl</w:t>
      </w:r>
      <w:proofErr w:type="spellEnd"/>
      <w:r w:rsidRPr="007470C9">
        <w:rPr>
          <w:rFonts w:ascii="Times New Roman" w:hAnsi="Times New Roman" w:cs="Times New Roman"/>
          <w:sz w:val="24"/>
          <w:szCs w:val="24"/>
        </w:rPr>
        <w:t xml:space="preserve"> 49 2.2.2 Модуль </w:t>
      </w:r>
      <w:proofErr w:type="spellStart"/>
      <w:r w:rsidRPr="007470C9">
        <w:rPr>
          <w:rFonts w:ascii="Times New Roman" w:hAnsi="Times New Roman" w:cs="Times New Roman"/>
          <w:sz w:val="24"/>
          <w:szCs w:val="24"/>
        </w:rPr>
        <w:t>teb_local_planner</w:t>
      </w:r>
      <w:proofErr w:type="spellEnd"/>
      <w:r w:rsidRPr="007470C9">
        <w:rPr>
          <w:rFonts w:ascii="Times New Roman" w:hAnsi="Times New Roman" w:cs="Times New Roman"/>
          <w:sz w:val="24"/>
          <w:szCs w:val="24"/>
        </w:rPr>
        <w:t xml:space="preserve"> Пакет </w:t>
      </w:r>
      <w:proofErr w:type="spellStart"/>
      <w:r w:rsidRPr="007470C9">
        <w:rPr>
          <w:rFonts w:ascii="Times New Roman" w:hAnsi="Times New Roman" w:cs="Times New Roman"/>
          <w:sz w:val="24"/>
          <w:szCs w:val="24"/>
        </w:rPr>
        <w:t>teb_local_planner</w:t>
      </w:r>
      <w:proofErr w:type="spellEnd"/>
      <w:r w:rsidRPr="007470C9">
        <w:rPr>
          <w:rFonts w:ascii="Times New Roman" w:hAnsi="Times New Roman" w:cs="Times New Roman"/>
          <w:sz w:val="24"/>
          <w:szCs w:val="24"/>
        </w:rPr>
        <w:t xml:space="preserve"> реализует плагин к </w:t>
      </w:r>
      <w:proofErr w:type="spellStart"/>
      <w:r w:rsidRPr="007470C9">
        <w:rPr>
          <w:rFonts w:ascii="Times New Roman" w:hAnsi="Times New Roman" w:cs="Times New Roman"/>
          <w:sz w:val="24"/>
          <w:szCs w:val="24"/>
        </w:rPr>
        <w:t>base_local_planner</w:t>
      </w:r>
      <w:proofErr w:type="spellEnd"/>
      <w:r w:rsidRPr="007470C9">
        <w:rPr>
          <w:rFonts w:ascii="Times New Roman" w:hAnsi="Times New Roman" w:cs="Times New Roman"/>
          <w:sz w:val="24"/>
          <w:szCs w:val="24"/>
        </w:rPr>
        <w:t xml:space="preserve"> из 2Dнавигационного стека. Основной метод под названием </w:t>
      </w:r>
      <w:proofErr w:type="spellStart"/>
      <w:r w:rsidRPr="007470C9">
        <w:rPr>
          <w:rFonts w:ascii="Times New Roman" w:hAnsi="Times New Roman" w:cs="Times New Roman"/>
          <w:sz w:val="24"/>
          <w:szCs w:val="24"/>
        </w:rPr>
        <w:t>Timed</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Elastic</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Band</w:t>
      </w:r>
      <w:proofErr w:type="spellEnd"/>
      <w:r w:rsidRPr="007470C9">
        <w:rPr>
          <w:rFonts w:ascii="Times New Roman" w:hAnsi="Times New Roman" w:cs="Times New Roman"/>
          <w:sz w:val="24"/>
          <w:szCs w:val="24"/>
        </w:rPr>
        <w:t xml:space="preserve"> локально оптимизирует траекторию робота относительно времени выполнения траектории, отделения от препятствий и соблюдения </w:t>
      </w:r>
      <w:proofErr w:type="spellStart"/>
      <w:r w:rsidRPr="007470C9">
        <w:rPr>
          <w:rFonts w:ascii="Times New Roman" w:hAnsi="Times New Roman" w:cs="Times New Roman"/>
          <w:sz w:val="24"/>
          <w:szCs w:val="24"/>
        </w:rPr>
        <w:t>кинодинамических</w:t>
      </w:r>
      <w:proofErr w:type="spellEnd"/>
      <w:r w:rsidRPr="007470C9">
        <w:rPr>
          <w:rFonts w:ascii="Times New Roman" w:hAnsi="Times New Roman" w:cs="Times New Roman"/>
          <w:sz w:val="24"/>
          <w:szCs w:val="24"/>
        </w:rPr>
        <w:t xml:space="preserve"> ограничений во время выполнения. Этот модуль реализует оптимальный локальный планировщик траектории онлайн для навигации и управления мобильными роботами в качестве плагина для навигационного пакета ROS. Начальная траектория, сгенерированная глобальным планировщиком, оптимизируется во время выполнения, </w:t>
      </w:r>
      <w:proofErr w:type="spellStart"/>
      <w:r w:rsidRPr="007470C9">
        <w:rPr>
          <w:rFonts w:ascii="Times New Roman" w:hAnsi="Times New Roman" w:cs="Times New Roman"/>
          <w:sz w:val="24"/>
          <w:szCs w:val="24"/>
        </w:rPr>
        <w:t>минимизируя</w:t>
      </w:r>
      <w:proofErr w:type="spellEnd"/>
      <w:r w:rsidRPr="007470C9">
        <w:rPr>
          <w:rFonts w:ascii="Times New Roman" w:hAnsi="Times New Roman" w:cs="Times New Roman"/>
          <w:sz w:val="24"/>
          <w:szCs w:val="24"/>
        </w:rPr>
        <w:t xml:space="preserve"> время выполнения траектории (реализация задачи оптимальности по времени), преодолевая препятствия и соблюдая </w:t>
      </w:r>
      <w:proofErr w:type="spellStart"/>
      <w:r w:rsidRPr="007470C9">
        <w:rPr>
          <w:rFonts w:ascii="Times New Roman" w:hAnsi="Times New Roman" w:cs="Times New Roman"/>
          <w:sz w:val="24"/>
          <w:szCs w:val="24"/>
        </w:rPr>
        <w:t>кинодинамические</w:t>
      </w:r>
      <w:proofErr w:type="spellEnd"/>
      <w:r w:rsidRPr="007470C9">
        <w:rPr>
          <w:rFonts w:ascii="Times New Roman" w:hAnsi="Times New Roman" w:cs="Times New Roman"/>
          <w:sz w:val="24"/>
          <w:szCs w:val="24"/>
        </w:rPr>
        <w:t xml:space="preserve"> ограничений, такие как удовлетворение максимальных скоростей и ускорений. Текущая реализация соответствует кинематике неголономных роботов (дифференциальных приводов и автомобильных роботов). Поддержка голономных роботов включена с начала использования </w:t>
      </w:r>
      <w:proofErr w:type="spellStart"/>
      <w:r w:rsidRPr="007470C9">
        <w:rPr>
          <w:rFonts w:ascii="Times New Roman" w:hAnsi="Times New Roman" w:cs="Times New Roman"/>
          <w:sz w:val="24"/>
          <w:szCs w:val="24"/>
        </w:rPr>
        <w:t>Kinetic</w:t>
      </w:r>
      <w:proofErr w:type="spellEnd"/>
      <w:r w:rsidRPr="007470C9">
        <w:rPr>
          <w:rFonts w:ascii="Times New Roman" w:hAnsi="Times New Roman" w:cs="Times New Roman"/>
          <w:sz w:val="24"/>
          <w:szCs w:val="24"/>
        </w:rPr>
        <w:t xml:space="preserve">. Оптимальная траектория эффективно получается при решении разреженной скарифицированной задачи многокритериальной оптимизации. Пользователь может указать весовые коэффициенты для оптимизации, чтобы определить поведение в случае возникновения противоречивых целей. Так как локальные планировщики, такие как </w:t>
      </w:r>
      <w:proofErr w:type="spellStart"/>
      <w:r w:rsidRPr="007470C9">
        <w:rPr>
          <w:rFonts w:ascii="Times New Roman" w:hAnsi="Times New Roman" w:cs="Times New Roman"/>
          <w:sz w:val="24"/>
          <w:szCs w:val="24"/>
        </w:rPr>
        <w:t>Timed-Elastic-Band</w:t>
      </w:r>
      <w:proofErr w:type="spellEnd"/>
      <w:r w:rsidRPr="007470C9">
        <w:rPr>
          <w:rFonts w:ascii="Times New Roman" w:hAnsi="Times New Roman" w:cs="Times New Roman"/>
          <w:sz w:val="24"/>
          <w:szCs w:val="24"/>
        </w:rPr>
        <w:t xml:space="preserve">, часто застревают на локально оптимальной траектории, поскольку они не могут проходить через препятствия, реализуется расширение. Параллельно оптимизируется подмножество допустимых траекторий особых топологий. Локальный планировщик может переключиться на текущую глобально оптимальную траекторию среди набора </w:t>
      </w:r>
      <w:proofErr w:type="gramStart"/>
      <w:r w:rsidRPr="007470C9">
        <w:rPr>
          <w:rFonts w:ascii="Times New Roman" w:hAnsi="Times New Roman" w:cs="Times New Roman"/>
          <w:sz w:val="24"/>
          <w:szCs w:val="24"/>
        </w:rPr>
        <w:t>представленных</w:t>
      </w:r>
      <w:proofErr w:type="gramEnd"/>
      <w:r w:rsidRPr="007470C9">
        <w:rPr>
          <w:rFonts w:ascii="Times New Roman" w:hAnsi="Times New Roman" w:cs="Times New Roman"/>
          <w:sz w:val="24"/>
          <w:szCs w:val="24"/>
        </w:rPr>
        <w:t xml:space="preserve">. Отличительные топологии получаются при использовании понятия гомологий и 50 гомотопических классов. Дальнейшая информация по этому расширению будет предоставлена в ближайшее время. Модуль </w:t>
      </w:r>
      <w:proofErr w:type="spellStart"/>
      <w:r w:rsidRPr="007470C9">
        <w:rPr>
          <w:rFonts w:ascii="Times New Roman" w:hAnsi="Times New Roman" w:cs="Times New Roman"/>
          <w:sz w:val="24"/>
          <w:szCs w:val="24"/>
        </w:rPr>
        <w:t>teb_local_planner</w:t>
      </w:r>
      <w:proofErr w:type="spellEnd"/>
      <w:r w:rsidRPr="007470C9">
        <w:rPr>
          <w:rFonts w:ascii="Times New Roman" w:hAnsi="Times New Roman" w:cs="Times New Roman"/>
          <w:sz w:val="24"/>
          <w:szCs w:val="24"/>
        </w:rPr>
        <w:t xml:space="preserve"> позволяет пользователю устанавливать параметры, чтобы настроить поведение робота. Эти параметры сгруппированы в несколько категорий: конфигурация робота, допуск цели, конфигурация траектории, препятствия, оптимизация, планирование в отличительных топологиях и разные параметры. Некоторые из них выбираются так, чтобы соответствовать </w:t>
      </w:r>
      <w:proofErr w:type="spellStart"/>
      <w:r w:rsidRPr="007470C9">
        <w:rPr>
          <w:rFonts w:ascii="Times New Roman" w:hAnsi="Times New Roman" w:cs="Times New Roman"/>
          <w:sz w:val="24"/>
          <w:szCs w:val="24"/>
        </w:rPr>
        <w:t>base_local_planner</w:t>
      </w:r>
      <w:proofErr w:type="spellEnd"/>
      <w:r w:rsidRPr="007470C9">
        <w:rPr>
          <w:rFonts w:ascii="Times New Roman" w:hAnsi="Times New Roman" w:cs="Times New Roman"/>
          <w:sz w:val="24"/>
          <w:szCs w:val="24"/>
        </w:rPr>
        <w:t xml:space="preserve">. Для модуля планируются некоторые функции и улучшения, которые будут представлены в ближайшем будущем. Как то: - Добавить и улучшить функции безопасности в случае неизбежных препятствий (например, для препятствий, которые расположены очень близко к цели); - Реализация подходящего поведения для «эвакуации»; - Улучшения и решения для случаев, когда планировщик колеблется между несколькими локально оптимальными решениями (не на топологической основе, а из-за возникающего шума и т. д.). 2.2.3 Модуль </w:t>
      </w:r>
      <w:proofErr w:type="spellStart"/>
      <w:r w:rsidRPr="007470C9">
        <w:rPr>
          <w:rFonts w:ascii="Times New Roman" w:hAnsi="Times New Roman" w:cs="Times New Roman"/>
          <w:sz w:val="24"/>
          <w:szCs w:val="24"/>
        </w:rPr>
        <w:t>move_base</w:t>
      </w:r>
      <w:proofErr w:type="spellEnd"/>
      <w:r w:rsidRPr="007470C9">
        <w:rPr>
          <w:rFonts w:ascii="Times New Roman" w:hAnsi="Times New Roman" w:cs="Times New Roman"/>
          <w:sz w:val="24"/>
          <w:szCs w:val="24"/>
        </w:rPr>
        <w:t xml:space="preserve"> </w:t>
      </w:r>
      <w:r w:rsidRPr="007470C9">
        <w:rPr>
          <w:rFonts w:ascii="Times New Roman" w:hAnsi="Times New Roman" w:cs="Times New Roman"/>
          <w:sz w:val="24"/>
          <w:szCs w:val="24"/>
        </w:rPr>
        <w:lastRenderedPageBreak/>
        <w:t xml:space="preserve">Пакет </w:t>
      </w:r>
      <w:proofErr w:type="spellStart"/>
      <w:r w:rsidRPr="007470C9">
        <w:rPr>
          <w:rFonts w:ascii="Times New Roman" w:hAnsi="Times New Roman" w:cs="Times New Roman"/>
          <w:sz w:val="24"/>
          <w:szCs w:val="24"/>
        </w:rPr>
        <w:t>move_base</w:t>
      </w:r>
      <w:proofErr w:type="spellEnd"/>
      <w:r w:rsidRPr="007470C9">
        <w:rPr>
          <w:rFonts w:ascii="Times New Roman" w:hAnsi="Times New Roman" w:cs="Times New Roman"/>
          <w:sz w:val="24"/>
          <w:szCs w:val="24"/>
        </w:rPr>
        <w:t xml:space="preserve"> обеспечивает реализацию действия, которое, учитывая цель в окружающей среде, попытается достичь её с помощью мобильной базы. Узел </w:t>
      </w:r>
      <w:proofErr w:type="spellStart"/>
      <w:r w:rsidRPr="007470C9">
        <w:rPr>
          <w:rFonts w:ascii="Times New Roman" w:hAnsi="Times New Roman" w:cs="Times New Roman"/>
          <w:sz w:val="24"/>
          <w:szCs w:val="24"/>
        </w:rPr>
        <w:t>move_base</w:t>
      </w:r>
      <w:proofErr w:type="spellEnd"/>
      <w:r w:rsidRPr="007470C9">
        <w:rPr>
          <w:rFonts w:ascii="Times New Roman" w:hAnsi="Times New Roman" w:cs="Times New Roman"/>
          <w:sz w:val="24"/>
          <w:szCs w:val="24"/>
        </w:rPr>
        <w:t xml:space="preserve"> связывает глобальный и местный планировщик для выполнения своей задачи глобальной навигации. Он поддерживает любой глобальный планировщик, поддерживающий интерфейс </w:t>
      </w:r>
      <w:proofErr w:type="spellStart"/>
      <w:r w:rsidRPr="007470C9">
        <w:rPr>
          <w:rFonts w:ascii="Times New Roman" w:hAnsi="Times New Roman" w:cs="Times New Roman"/>
          <w:sz w:val="24"/>
          <w:szCs w:val="24"/>
        </w:rPr>
        <w:t>nav_core</w:t>
      </w:r>
      <w:proofErr w:type="spellEnd"/>
      <w:proofErr w:type="gramStart"/>
      <w:r w:rsidRPr="007470C9">
        <w:rPr>
          <w:rFonts w:ascii="Times New Roman" w:hAnsi="Times New Roman" w:cs="Times New Roman"/>
          <w:sz w:val="24"/>
          <w:szCs w:val="24"/>
        </w:rPr>
        <w:t xml:space="preserve"> :</w:t>
      </w:r>
      <w:proofErr w:type="gram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BaseGlobalPlanner</w:t>
      </w:r>
      <w:proofErr w:type="spellEnd"/>
      <w:r w:rsidRPr="007470C9">
        <w:rPr>
          <w:rFonts w:ascii="Times New Roman" w:hAnsi="Times New Roman" w:cs="Times New Roman"/>
          <w:sz w:val="24"/>
          <w:szCs w:val="24"/>
        </w:rPr>
        <w:t xml:space="preserve">, указанный в </w:t>
      </w:r>
      <w:proofErr w:type="spellStart"/>
      <w:r w:rsidRPr="007470C9">
        <w:rPr>
          <w:rFonts w:ascii="Times New Roman" w:hAnsi="Times New Roman" w:cs="Times New Roman"/>
          <w:sz w:val="24"/>
          <w:szCs w:val="24"/>
        </w:rPr>
        <w:t>ьщдуле</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nav_core</w:t>
      </w:r>
      <w:proofErr w:type="spellEnd"/>
      <w:r w:rsidRPr="007470C9">
        <w:rPr>
          <w:rFonts w:ascii="Times New Roman" w:hAnsi="Times New Roman" w:cs="Times New Roman"/>
          <w:sz w:val="24"/>
          <w:szCs w:val="24"/>
        </w:rPr>
        <w:t xml:space="preserve">, и любой локальный планировщик, придерживающийся интерфейсом </w:t>
      </w:r>
      <w:proofErr w:type="spellStart"/>
      <w:r w:rsidRPr="007470C9">
        <w:rPr>
          <w:rFonts w:ascii="Times New Roman" w:hAnsi="Times New Roman" w:cs="Times New Roman"/>
          <w:sz w:val="24"/>
          <w:szCs w:val="24"/>
        </w:rPr>
        <w:t>nav_core</w:t>
      </w:r>
      <w:proofErr w:type="spellEnd"/>
      <w:proofErr w:type="gramStart"/>
      <w:r w:rsidRPr="007470C9">
        <w:rPr>
          <w:rFonts w:ascii="Times New Roman" w:hAnsi="Times New Roman" w:cs="Times New Roman"/>
          <w:sz w:val="24"/>
          <w:szCs w:val="24"/>
        </w:rPr>
        <w:t xml:space="preserve"> :</w:t>
      </w:r>
      <w:proofErr w:type="gram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BaseLocalPlanner</w:t>
      </w:r>
      <w:proofErr w:type="spellEnd"/>
      <w:r w:rsidRPr="007470C9">
        <w:rPr>
          <w:rFonts w:ascii="Times New Roman" w:hAnsi="Times New Roman" w:cs="Times New Roman"/>
          <w:sz w:val="24"/>
          <w:szCs w:val="24"/>
        </w:rPr>
        <w:t xml:space="preserve">, </w:t>
      </w:r>
      <w:proofErr w:type="gramStart"/>
      <w:r w:rsidRPr="007470C9">
        <w:rPr>
          <w:rFonts w:ascii="Times New Roman" w:hAnsi="Times New Roman" w:cs="Times New Roman"/>
          <w:sz w:val="24"/>
          <w:szCs w:val="24"/>
        </w:rPr>
        <w:t>указанного</w:t>
      </w:r>
      <w:proofErr w:type="gramEnd"/>
      <w:r w:rsidRPr="007470C9">
        <w:rPr>
          <w:rFonts w:ascii="Times New Roman" w:hAnsi="Times New Roman" w:cs="Times New Roman"/>
          <w:sz w:val="24"/>
          <w:szCs w:val="24"/>
        </w:rPr>
        <w:t xml:space="preserve"> в пакете </w:t>
      </w:r>
      <w:proofErr w:type="spellStart"/>
      <w:r w:rsidRPr="007470C9">
        <w:rPr>
          <w:rFonts w:ascii="Times New Roman" w:hAnsi="Times New Roman" w:cs="Times New Roman"/>
          <w:sz w:val="24"/>
          <w:szCs w:val="24"/>
        </w:rPr>
        <w:t>nav_core</w:t>
      </w:r>
      <w:proofErr w:type="spellEnd"/>
      <w:r w:rsidRPr="007470C9">
        <w:rPr>
          <w:rFonts w:ascii="Times New Roman" w:hAnsi="Times New Roman" w:cs="Times New Roman"/>
          <w:sz w:val="24"/>
          <w:szCs w:val="24"/>
        </w:rPr>
        <w:t xml:space="preserve">. Узел </w:t>
      </w:r>
      <w:proofErr w:type="spellStart"/>
      <w:r w:rsidRPr="007470C9">
        <w:rPr>
          <w:rFonts w:ascii="Times New Roman" w:hAnsi="Times New Roman" w:cs="Times New Roman"/>
          <w:sz w:val="24"/>
          <w:szCs w:val="24"/>
        </w:rPr>
        <w:t>move_base</w:t>
      </w:r>
      <w:proofErr w:type="spellEnd"/>
      <w:r w:rsidRPr="007470C9">
        <w:rPr>
          <w:rFonts w:ascii="Times New Roman" w:hAnsi="Times New Roman" w:cs="Times New Roman"/>
          <w:sz w:val="24"/>
          <w:szCs w:val="24"/>
        </w:rPr>
        <w:t xml:space="preserve"> также поддерживает две карты затрат: одну для глобального планировщика и одну 51 для локального планировщика, которые используются для выполнения задач навигации. На рисунке 2.2.3 представлена схема взаимодействия компонентов модуля. Рисунок 2.2.3.1 – Схема взаимодействия компонентов модуля </w:t>
      </w:r>
      <w:proofErr w:type="spellStart"/>
      <w:r w:rsidRPr="007470C9">
        <w:rPr>
          <w:rFonts w:ascii="Times New Roman" w:hAnsi="Times New Roman" w:cs="Times New Roman"/>
          <w:sz w:val="24"/>
          <w:szCs w:val="24"/>
        </w:rPr>
        <w:t>move_base</w:t>
      </w:r>
      <w:proofErr w:type="spellEnd"/>
      <w:r w:rsidRPr="007470C9">
        <w:rPr>
          <w:rFonts w:ascii="Times New Roman" w:hAnsi="Times New Roman" w:cs="Times New Roman"/>
          <w:sz w:val="24"/>
          <w:szCs w:val="24"/>
        </w:rPr>
        <w:t xml:space="preserve"> Узел </w:t>
      </w:r>
      <w:proofErr w:type="spellStart"/>
      <w:r w:rsidRPr="007470C9">
        <w:rPr>
          <w:rFonts w:ascii="Times New Roman" w:hAnsi="Times New Roman" w:cs="Times New Roman"/>
          <w:sz w:val="24"/>
          <w:szCs w:val="24"/>
        </w:rPr>
        <w:t>move_base</w:t>
      </w:r>
      <w:proofErr w:type="spellEnd"/>
      <w:r w:rsidRPr="007470C9">
        <w:rPr>
          <w:rFonts w:ascii="Times New Roman" w:hAnsi="Times New Roman" w:cs="Times New Roman"/>
          <w:sz w:val="24"/>
          <w:szCs w:val="24"/>
        </w:rPr>
        <w:t xml:space="preserve"> предоставляет интерфейс ROS для настройки, запуска и взаимодействия с навигационным стеком на роботе. Выше показан вид верхнего уровня узла </w:t>
      </w:r>
      <w:proofErr w:type="spellStart"/>
      <w:r w:rsidRPr="007470C9">
        <w:rPr>
          <w:rFonts w:ascii="Times New Roman" w:hAnsi="Times New Roman" w:cs="Times New Roman"/>
          <w:sz w:val="24"/>
          <w:szCs w:val="24"/>
        </w:rPr>
        <w:t>move_base</w:t>
      </w:r>
      <w:proofErr w:type="spellEnd"/>
      <w:r w:rsidRPr="007470C9">
        <w:rPr>
          <w:rFonts w:ascii="Times New Roman" w:hAnsi="Times New Roman" w:cs="Times New Roman"/>
          <w:sz w:val="24"/>
          <w:szCs w:val="24"/>
        </w:rPr>
        <w:t xml:space="preserve"> и его взаимодействие с другими компонентами. Синий цвет обозначает платформу робота, серый цвет обозначает опциональные компоненты, которые предоставляются для всех систем, а белые узлы обозначают необходимые компоненты, которые также предоставляются для всех систем. Запуск узла </w:t>
      </w:r>
      <w:proofErr w:type="spellStart"/>
      <w:r w:rsidRPr="007470C9">
        <w:rPr>
          <w:rFonts w:ascii="Times New Roman" w:hAnsi="Times New Roman" w:cs="Times New Roman"/>
          <w:sz w:val="24"/>
          <w:szCs w:val="24"/>
        </w:rPr>
        <w:t>move_base</w:t>
      </w:r>
      <w:proofErr w:type="spellEnd"/>
      <w:r w:rsidRPr="007470C9">
        <w:rPr>
          <w:rFonts w:ascii="Times New Roman" w:hAnsi="Times New Roman" w:cs="Times New Roman"/>
          <w:sz w:val="24"/>
          <w:szCs w:val="24"/>
        </w:rPr>
        <w:t xml:space="preserve"> на роботе, который правильно настроен (более подробно см. Документация в навигационном стеке), приводит к тому, что робот попытается достичь поставленной цели с базой в пределах заданного пользователем допусков. В отсутствие динамических препятствий узел </w:t>
      </w:r>
      <w:proofErr w:type="spellStart"/>
      <w:r w:rsidRPr="007470C9">
        <w:rPr>
          <w:rFonts w:ascii="Times New Roman" w:hAnsi="Times New Roman" w:cs="Times New Roman"/>
          <w:sz w:val="24"/>
          <w:szCs w:val="24"/>
        </w:rPr>
        <w:t>move_base</w:t>
      </w:r>
      <w:proofErr w:type="spellEnd"/>
      <w:r w:rsidRPr="007470C9">
        <w:rPr>
          <w:rFonts w:ascii="Times New Roman" w:hAnsi="Times New Roman" w:cs="Times New Roman"/>
          <w:sz w:val="24"/>
          <w:szCs w:val="24"/>
        </w:rPr>
        <w:t xml:space="preserve"> в конечном итоге попадает в этот допуск для своей цели или сбоя сигнала пользователю. Узел </w:t>
      </w:r>
      <w:proofErr w:type="spellStart"/>
      <w:r w:rsidRPr="007470C9">
        <w:rPr>
          <w:rFonts w:ascii="Times New Roman" w:hAnsi="Times New Roman" w:cs="Times New Roman"/>
          <w:sz w:val="24"/>
          <w:szCs w:val="24"/>
        </w:rPr>
        <w:t>move_base</w:t>
      </w:r>
      <w:proofErr w:type="spellEnd"/>
      <w:r w:rsidRPr="007470C9">
        <w:rPr>
          <w:rFonts w:ascii="Times New Roman" w:hAnsi="Times New Roman" w:cs="Times New Roman"/>
          <w:sz w:val="24"/>
          <w:szCs w:val="24"/>
        </w:rPr>
        <w:t xml:space="preserve"> может дополнительно выполнять поведение восстановления, когда робот воспринимает себя как зависший. На 52 рисунке 2.2.3.2 представлены действия по умолчанию, предпринимаемые узлом </w:t>
      </w:r>
      <w:proofErr w:type="spellStart"/>
      <w:r w:rsidRPr="007470C9">
        <w:rPr>
          <w:rFonts w:ascii="Times New Roman" w:hAnsi="Times New Roman" w:cs="Times New Roman"/>
          <w:sz w:val="24"/>
          <w:szCs w:val="24"/>
        </w:rPr>
        <w:t>move_base</w:t>
      </w:r>
      <w:proofErr w:type="spellEnd"/>
      <w:r w:rsidRPr="007470C9">
        <w:rPr>
          <w:rFonts w:ascii="Times New Roman" w:hAnsi="Times New Roman" w:cs="Times New Roman"/>
          <w:sz w:val="24"/>
          <w:szCs w:val="24"/>
        </w:rPr>
        <w:t xml:space="preserve">, чтобы попытаться очистить пространство. Рисунок 2.2.3.2 – Действия по умолчанию, предпринимаемые узлом </w:t>
      </w:r>
      <w:proofErr w:type="spellStart"/>
      <w:r w:rsidRPr="007470C9">
        <w:rPr>
          <w:rFonts w:ascii="Times New Roman" w:hAnsi="Times New Roman" w:cs="Times New Roman"/>
          <w:sz w:val="24"/>
          <w:szCs w:val="24"/>
        </w:rPr>
        <w:t>move_base</w:t>
      </w:r>
      <w:proofErr w:type="spellEnd"/>
      <w:r w:rsidRPr="007470C9">
        <w:rPr>
          <w:rFonts w:ascii="Times New Roman" w:hAnsi="Times New Roman" w:cs="Times New Roman"/>
          <w:sz w:val="24"/>
          <w:szCs w:val="24"/>
        </w:rPr>
        <w:t xml:space="preserve"> и направленные на очищение пространства</w:t>
      </w:r>
      <w:proofErr w:type="gramStart"/>
      <w:r w:rsidRPr="007470C9">
        <w:rPr>
          <w:rFonts w:ascii="Times New Roman" w:hAnsi="Times New Roman" w:cs="Times New Roman"/>
          <w:sz w:val="24"/>
          <w:szCs w:val="24"/>
        </w:rPr>
        <w:t xml:space="preserve"> В</w:t>
      </w:r>
      <w:proofErr w:type="gramEnd"/>
      <w:r w:rsidRPr="007470C9">
        <w:rPr>
          <w:rFonts w:ascii="Times New Roman" w:hAnsi="Times New Roman" w:cs="Times New Roman"/>
          <w:sz w:val="24"/>
          <w:szCs w:val="24"/>
        </w:rPr>
        <w:t xml:space="preserve">о-первых, препятствия вне указанного пользователем региона будут удалены с карты робота. Затем, по возможности, робот выполнит вращение на месте, чтобы освободить место. Если это также не удастся, робот будет более агрессивно очищать свою карту, удаляя все препятствия за пределами прямоугольной области, в которой он может вращаться на месте. За этим последует еще одна ротация на месте. Если все эти действия окажутся тщетным, робот будет считать свою цель невыполнимой и уведомит пользователя о том, что он прервал операцию. Эти способы восстановления можно настроить с помощью параметра </w:t>
      </w:r>
      <w:proofErr w:type="spellStart"/>
      <w:r w:rsidRPr="007470C9">
        <w:rPr>
          <w:rFonts w:ascii="Times New Roman" w:hAnsi="Times New Roman" w:cs="Times New Roman"/>
          <w:sz w:val="24"/>
          <w:szCs w:val="24"/>
        </w:rPr>
        <w:t>recovery_behaviors</w:t>
      </w:r>
      <w:proofErr w:type="spellEnd"/>
      <w:r w:rsidRPr="007470C9">
        <w:rPr>
          <w:rFonts w:ascii="Times New Roman" w:hAnsi="Times New Roman" w:cs="Times New Roman"/>
          <w:sz w:val="24"/>
          <w:szCs w:val="24"/>
        </w:rPr>
        <w:t xml:space="preserve"> и отключить с помощью параметра </w:t>
      </w:r>
      <w:proofErr w:type="spellStart"/>
      <w:r w:rsidRPr="007470C9">
        <w:rPr>
          <w:rFonts w:ascii="Times New Roman" w:hAnsi="Times New Roman" w:cs="Times New Roman"/>
          <w:sz w:val="24"/>
          <w:szCs w:val="24"/>
        </w:rPr>
        <w:t>recovery_behavior_enabled</w:t>
      </w:r>
      <w:proofErr w:type="spellEnd"/>
      <w:r w:rsidRPr="007470C9">
        <w:rPr>
          <w:rFonts w:ascii="Times New Roman" w:hAnsi="Times New Roman" w:cs="Times New Roman"/>
          <w:sz w:val="24"/>
          <w:szCs w:val="24"/>
        </w:rPr>
        <w:t xml:space="preserve">. 2.2.4 Модуль </w:t>
      </w:r>
      <w:proofErr w:type="spellStart"/>
      <w:r w:rsidRPr="007470C9">
        <w:rPr>
          <w:rFonts w:ascii="Times New Roman" w:hAnsi="Times New Roman" w:cs="Times New Roman"/>
          <w:sz w:val="24"/>
          <w:szCs w:val="24"/>
        </w:rPr>
        <w:t>gmapping</w:t>
      </w:r>
      <w:proofErr w:type="spellEnd"/>
      <w:proofErr w:type="gramStart"/>
      <w:r w:rsidRPr="007470C9">
        <w:rPr>
          <w:rFonts w:ascii="Times New Roman" w:hAnsi="Times New Roman" w:cs="Times New Roman"/>
          <w:sz w:val="24"/>
          <w:szCs w:val="24"/>
        </w:rPr>
        <w:t xml:space="preserve"> Э</w:t>
      </w:r>
      <w:proofErr w:type="gramEnd"/>
      <w:r w:rsidRPr="007470C9">
        <w:rPr>
          <w:rFonts w:ascii="Times New Roman" w:hAnsi="Times New Roman" w:cs="Times New Roman"/>
          <w:sz w:val="24"/>
          <w:szCs w:val="24"/>
        </w:rPr>
        <w:t xml:space="preserve">тот модуль содержит оболочку ROS для </w:t>
      </w:r>
      <w:proofErr w:type="spellStart"/>
      <w:r w:rsidRPr="007470C9">
        <w:rPr>
          <w:rFonts w:ascii="Times New Roman" w:hAnsi="Times New Roman" w:cs="Times New Roman"/>
          <w:sz w:val="24"/>
          <w:szCs w:val="24"/>
        </w:rPr>
        <w:t>Gmapping</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OpenSlam</w:t>
      </w:r>
      <w:proofErr w:type="spellEnd"/>
      <w:r w:rsidRPr="007470C9">
        <w:rPr>
          <w:rFonts w:ascii="Times New Roman" w:hAnsi="Times New Roman" w:cs="Times New Roman"/>
          <w:sz w:val="24"/>
          <w:szCs w:val="24"/>
        </w:rPr>
        <w:t xml:space="preserve">. Модуль </w:t>
      </w:r>
      <w:proofErr w:type="spellStart"/>
      <w:r w:rsidRPr="007470C9">
        <w:rPr>
          <w:rFonts w:ascii="Times New Roman" w:hAnsi="Times New Roman" w:cs="Times New Roman"/>
          <w:sz w:val="24"/>
          <w:szCs w:val="24"/>
        </w:rPr>
        <w:t>gmapping</w:t>
      </w:r>
      <w:proofErr w:type="spellEnd"/>
      <w:r w:rsidRPr="007470C9">
        <w:rPr>
          <w:rFonts w:ascii="Times New Roman" w:hAnsi="Times New Roman" w:cs="Times New Roman"/>
          <w:sz w:val="24"/>
          <w:szCs w:val="24"/>
        </w:rPr>
        <w:t xml:space="preserve"> предоставляет SLAM на основе лазера (одновременную локализацию и сопоставление) в качестве узла ROS, называемого </w:t>
      </w:r>
      <w:proofErr w:type="spellStart"/>
      <w:r w:rsidRPr="007470C9">
        <w:rPr>
          <w:rFonts w:ascii="Times New Roman" w:hAnsi="Times New Roman" w:cs="Times New Roman"/>
          <w:sz w:val="24"/>
          <w:szCs w:val="24"/>
        </w:rPr>
        <w:t>slam_gmapping</w:t>
      </w:r>
      <w:proofErr w:type="spellEnd"/>
      <w:r w:rsidRPr="007470C9">
        <w:rPr>
          <w:rFonts w:ascii="Times New Roman" w:hAnsi="Times New Roman" w:cs="Times New Roman"/>
          <w:sz w:val="24"/>
          <w:szCs w:val="24"/>
        </w:rPr>
        <w:t xml:space="preserve">. Используя </w:t>
      </w:r>
      <w:proofErr w:type="spellStart"/>
      <w:r w:rsidRPr="007470C9">
        <w:rPr>
          <w:rFonts w:ascii="Times New Roman" w:hAnsi="Times New Roman" w:cs="Times New Roman"/>
          <w:sz w:val="24"/>
          <w:szCs w:val="24"/>
        </w:rPr>
        <w:t>slam_gmapping</w:t>
      </w:r>
      <w:proofErr w:type="spellEnd"/>
      <w:r w:rsidRPr="007470C9">
        <w:rPr>
          <w:rFonts w:ascii="Times New Roman" w:hAnsi="Times New Roman" w:cs="Times New Roman"/>
          <w:sz w:val="24"/>
          <w:szCs w:val="24"/>
        </w:rPr>
        <w:t>, вы можете создать 2D-карту сетки занятости (например, план здания) из данных лазера и позы, собранных мобильным роботом. 53</w:t>
      </w:r>
      <w:proofErr w:type="gramStart"/>
      <w:r w:rsidRPr="007470C9">
        <w:rPr>
          <w:rFonts w:ascii="Times New Roman" w:hAnsi="Times New Roman" w:cs="Times New Roman"/>
          <w:sz w:val="24"/>
          <w:szCs w:val="24"/>
        </w:rPr>
        <w:t xml:space="preserve"> Н</w:t>
      </w:r>
      <w:proofErr w:type="gramEnd"/>
      <w:r w:rsidRPr="007470C9">
        <w:rPr>
          <w:rFonts w:ascii="Times New Roman" w:hAnsi="Times New Roman" w:cs="Times New Roman"/>
          <w:sz w:val="24"/>
          <w:szCs w:val="24"/>
        </w:rPr>
        <w:t xml:space="preserve">едавно в качестве эффективных средств решения проблемы одновременной локализации и картографирования (SLAM) были введены фильтры с частицами </w:t>
      </w:r>
      <w:proofErr w:type="spellStart"/>
      <w:r w:rsidRPr="007470C9">
        <w:rPr>
          <w:rFonts w:ascii="Times New Roman" w:hAnsi="Times New Roman" w:cs="Times New Roman"/>
          <w:sz w:val="24"/>
          <w:szCs w:val="24"/>
        </w:rPr>
        <w:t>Рао-Блэквеллиза</w:t>
      </w:r>
      <w:proofErr w:type="spellEnd"/>
      <w:r w:rsidRPr="007470C9">
        <w:rPr>
          <w:rFonts w:ascii="Times New Roman" w:hAnsi="Times New Roman" w:cs="Times New Roman"/>
          <w:sz w:val="24"/>
          <w:szCs w:val="24"/>
        </w:rPr>
        <w:t xml:space="preserve">. Этот подход использует фильтр частиц, в котором каждая частица несет индивидуальную карту среды. Соответственно, ключевым вопросом является то, как уменьшить количество частиц. В модуле приведены адаптивные методы для уменьшения числа частиц в фильтре </w:t>
      </w:r>
      <w:proofErr w:type="spellStart"/>
      <w:r w:rsidRPr="007470C9">
        <w:rPr>
          <w:rFonts w:ascii="Times New Roman" w:hAnsi="Times New Roman" w:cs="Times New Roman"/>
          <w:sz w:val="24"/>
          <w:szCs w:val="24"/>
        </w:rPr>
        <w:t>Рао-Блэквеллизированной</w:t>
      </w:r>
      <w:proofErr w:type="spellEnd"/>
      <w:r w:rsidRPr="007470C9">
        <w:rPr>
          <w:rFonts w:ascii="Times New Roman" w:hAnsi="Times New Roman" w:cs="Times New Roman"/>
          <w:sz w:val="24"/>
          <w:szCs w:val="24"/>
        </w:rPr>
        <w:t xml:space="preserve"> частицы для изучения сетчатых отображений. Предлагается подход к расчёту точного распределения предложения с учетом не только движения робота, но и самого последнего наблюдения. Это резко уменьшает неопределённость о </w:t>
      </w:r>
      <w:r w:rsidRPr="007470C9">
        <w:rPr>
          <w:rFonts w:ascii="Times New Roman" w:hAnsi="Times New Roman" w:cs="Times New Roman"/>
          <w:sz w:val="24"/>
          <w:szCs w:val="24"/>
        </w:rPr>
        <w:lastRenderedPageBreak/>
        <w:t xml:space="preserve">позе робота на этапе прогнозирования в фильтре. Кроме того, применяется подход, который выборочно осуществляет повторную выборку операций, которые серьёзно уменьшают проблемы разрушения частиц. Этот подход использует необработанные данные лазерного диапазона и </w:t>
      </w:r>
      <w:proofErr w:type="spellStart"/>
      <w:r w:rsidRPr="007470C9">
        <w:rPr>
          <w:rFonts w:ascii="Times New Roman" w:hAnsi="Times New Roman" w:cs="Times New Roman"/>
          <w:sz w:val="24"/>
          <w:szCs w:val="24"/>
        </w:rPr>
        <w:t>одометрию</w:t>
      </w:r>
      <w:proofErr w:type="spellEnd"/>
      <w:r w:rsidRPr="007470C9">
        <w:rPr>
          <w:rFonts w:ascii="Times New Roman" w:hAnsi="Times New Roman" w:cs="Times New Roman"/>
          <w:sz w:val="24"/>
          <w:szCs w:val="24"/>
        </w:rPr>
        <w:t xml:space="preserve">. Эта версия оптимизирована для лазерных сканеров большой дальности, таких как SICK LMS или PLS-сканер. Лазеры с коротким радиусом, такие как сканер </w:t>
      </w:r>
      <w:proofErr w:type="spellStart"/>
      <w:r w:rsidRPr="007470C9">
        <w:rPr>
          <w:rFonts w:ascii="Times New Roman" w:hAnsi="Times New Roman" w:cs="Times New Roman"/>
          <w:sz w:val="24"/>
          <w:szCs w:val="24"/>
        </w:rPr>
        <w:t>Hokuyo</w:t>
      </w:r>
      <w:proofErr w:type="spellEnd"/>
      <w:r w:rsidRPr="007470C9">
        <w:rPr>
          <w:rFonts w:ascii="Times New Roman" w:hAnsi="Times New Roman" w:cs="Times New Roman"/>
          <w:sz w:val="24"/>
          <w:szCs w:val="24"/>
        </w:rPr>
        <w:t xml:space="preserve">, не будут хорошо работать со стандартными параметрами. Чтобы использовать </w:t>
      </w:r>
      <w:proofErr w:type="spellStart"/>
      <w:r w:rsidRPr="007470C9">
        <w:rPr>
          <w:rFonts w:ascii="Times New Roman" w:hAnsi="Times New Roman" w:cs="Times New Roman"/>
          <w:sz w:val="24"/>
          <w:szCs w:val="24"/>
        </w:rPr>
        <w:t>slam_gmapping</w:t>
      </w:r>
      <w:proofErr w:type="spellEnd"/>
      <w:r w:rsidRPr="007470C9">
        <w:rPr>
          <w:rFonts w:ascii="Times New Roman" w:hAnsi="Times New Roman" w:cs="Times New Roman"/>
          <w:sz w:val="24"/>
          <w:szCs w:val="24"/>
        </w:rPr>
        <w:t xml:space="preserve">, необходим мобильный робот, который предоставляет данные о </w:t>
      </w:r>
      <w:proofErr w:type="spellStart"/>
      <w:r w:rsidRPr="007470C9">
        <w:rPr>
          <w:rFonts w:ascii="Times New Roman" w:hAnsi="Times New Roman" w:cs="Times New Roman"/>
          <w:sz w:val="24"/>
          <w:szCs w:val="24"/>
        </w:rPr>
        <w:t>одометрии</w:t>
      </w:r>
      <w:proofErr w:type="spellEnd"/>
      <w:r w:rsidRPr="007470C9">
        <w:rPr>
          <w:rFonts w:ascii="Times New Roman" w:hAnsi="Times New Roman" w:cs="Times New Roman"/>
          <w:sz w:val="24"/>
          <w:szCs w:val="24"/>
        </w:rPr>
        <w:t xml:space="preserve"> и оснащен горизонтально установленным лазерным дальномером. Узел </w:t>
      </w:r>
      <w:proofErr w:type="spellStart"/>
      <w:r w:rsidRPr="007470C9">
        <w:rPr>
          <w:rFonts w:ascii="Times New Roman" w:hAnsi="Times New Roman" w:cs="Times New Roman"/>
          <w:sz w:val="24"/>
          <w:szCs w:val="24"/>
        </w:rPr>
        <w:t>slam_gmapping</w:t>
      </w:r>
      <w:proofErr w:type="spellEnd"/>
      <w:r w:rsidRPr="007470C9">
        <w:rPr>
          <w:rFonts w:ascii="Times New Roman" w:hAnsi="Times New Roman" w:cs="Times New Roman"/>
          <w:sz w:val="24"/>
          <w:szCs w:val="24"/>
        </w:rPr>
        <w:t xml:space="preserve"> попытается преобразовать каждое входящее сканирование </w:t>
      </w:r>
      <w:proofErr w:type="gramStart"/>
      <w:r w:rsidRPr="007470C9">
        <w:rPr>
          <w:rFonts w:ascii="Times New Roman" w:hAnsi="Times New Roman" w:cs="Times New Roman"/>
          <w:sz w:val="24"/>
          <w:szCs w:val="24"/>
        </w:rPr>
        <w:t>в</w:t>
      </w:r>
      <w:proofErr w:type="gramEnd"/>
      <w:r w:rsidRPr="007470C9">
        <w:rPr>
          <w:rFonts w:ascii="Times New Roman" w:hAnsi="Times New Roman" w:cs="Times New Roman"/>
          <w:sz w:val="24"/>
          <w:szCs w:val="24"/>
        </w:rPr>
        <w:t xml:space="preserve"> фрейм одометра (</w:t>
      </w:r>
      <w:proofErr w:type="spellStart"/>
      <w:r w:rsidRPr="007470C9">
        <w:rPr>
          <w:rFonts w:ascii="Times New Roman" w:hAnsi="Times New Roman" w:cs="Times New Roman"/>
          <w:sz w:val="24"/>
          <w:szCs w:val="24"/>
        </w:rPr>
        <w:t>odometry</w:t>
      </w:r>
      <w:proofErr w:type="spellEnd"/>
      <w:r w:rsidRPr="007470C9">
        <w:rPr>
          <w:rFonts w:ascii="Times New Roman" w:hAnsi="Times New Roman" w:cs="Times New Roman"/>
          <w:sz w:val="24"/>
          <w:szCs w:val="24"/>
        </w:rPr>
        <w:t xml:space="preserve">). Подход SLAM доступен в виде библиотеки и может быть легко использован как чёрный ящик. Однако внесение изменений в алгоритм требует некоторого опыта работы с C ++. 2.2.4 Модуль </w:t>
      </w:r>
      <w:proofErr w:type="spellStart"/>
      <w:r w:rsidRPr="007470C9">
        <w:rPr>
          <w:rFonts w:ascii="Times New Roman" w:hAnsi="Times New Roman" w:cs="Times New Roman"/>
          <w:sz w:val="24"/>
          <w:szCs w:val="24"/>
        </w:rPr>
        <w:t>openni_tracker</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Трекер</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OpenNI</w:t>
      </w:r>
      <w:proofErr w:type="spellEnd"/>
      <w:r w:rsidRPr="007470C9">
        <w:rPr>
          <w:rFonts w:ascii="Times New Roman" w:hAnsi="Times New Roman" w:cs="Times New Roman"/>
          <w:sz w:val="24"/>
          <w:szCs w:val="24"/>
        </w:rPr>
        <w:t xml:space="preserve"> передает кадры </w:t>
      </w:r>
      <w:proofErr w:type="spellStart"/>
      <w:r w:rsidRPr="007470C9">
        <w:rPr>
          <w:rFonts w:ascii="Times New Roman" w:hAnsi="Times New Roman" w:cs="Times New Roman"/>
          <w:sz w:val="24"/>
          <w:szCs w:val="24"/>
        </w:rPr>
        <w:t>OpenNI</w:t>
      </w:r>
      <w:proofErr w:type="spellEnd"/>
      <w:r w:rsidRPr="007470C9">
        <w:rPr>
          <w:rFonts w:ascii="Times New Roman" w:hAnsi="Times New Roman" w:cs="Times New Roman"/>
          <w:sz w:val="24"/>
          <w:szCs w:val="24"/>
        </w:rPr>
        <w:t xml:space="preserve"> скелета, используя трансформации (библиотека </w:t>
      </w:r>
      <w:proofErr w:type="spellStart"/>
      <w:r w:rsidRPr="007470C9">
        <w:rPr>
          <w:rFonts w:ascii="Times New Roman" w:hAnsi="Times New Roman" w:cs="Times New Roman"/>
          <w:sz w:val="24"/>
          <w:szCs w:val="24"/>
        </w:rPr>
        <w:t>tf</w:t>
      </w:r>
      <w:proofErr w:type="spellEnd"/>
      <w:r w:rsidRPr="007470C9">
        <w:rPr>
          <w:rFonts w:ascii="Times New Roman" w:hAnsi="Times New Roman" w:cs="Times New Roman"/>
          <w:sz w:val="24"/>
          <w:szCs w:val="24"/>
        </w:rPr>
        <w:t xml:space="preserve">). 54 </w:t>
      </w:r>
      <w:proofErr w:type="spellStart"/>
      <w:r w:rsidRPr="007470C9">
        <w:rPr>
          <w:rFonts w:ascii="Times New Roman" w:hAnsi="Times New Roman" w:cs="Times New Roman"/>
          <w:sz w:val="24"/>
          <w:szCs w:val="24"/>
        </w:rPr>
        <w:t>Rosrun</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openni_tracker</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openni_tracker</w:t>
      </w:r>
      <w:proofErr w:type="spellEnd"/>
      <w:r w:rsidRPr="007470C9">
        <w:rPr>
          <w:rFonts w:ascii="Times New Roman" w:hAnsi="Times New Roman" w:cs="Times New Roman"/>
          <w:sz w:val="24"/>
          <w:szCs w:val="24"/>
        </w:rPr>
        <w:t xml:space="preserve"> – независимый узел, который не требует запуска других узлов. Однако требуется убедиться, что </w:t>
      </w:r>
      <w:proofErr w:type="spellStart"/>
      <w:r w:rsidRPr="007470C9">
        <w:rPr>
          <w:rFonts w:ascii="Times New Roman" w:hAnsi="Times New Roman" w:cs="Times New Roman"/>
          <w:sz w:val="24"/>
          <w:szCs w:val="24"/>
        </w:rPr>
        <w:t>Kinect</w:t>
      </w:r>
      <w:proofErr w:type="spellEnd"/>
      <w:r w:rsidRPr="007470C9">
        <w:rPr>
          <w:rFonts w:ascii="Times New Roman" w:hAnsi="Times New Roman" w:cs="Times New Roman"/>
          <w:sz w:val="24"/>
          <w:szCs w:val="24"/>
        </w:rPr>
        <w:t xml:space="preserve"> включён. Например, на </w:t>
      </w:r>
      <w:proofErr w:type="spellStart"/>
      <w:r w:rsidRPr="007470C9">
        <w:rPr>
          <w:rFonts w:ascii="Times New Roman" w:hAnsi="Times New Roman" w:cs="Times New Roman"/>
          <w:sz w:val="24"/>
          <w:szCs w:val="24"/>
        </w:rPr>
        <w:t>Turtlebot</w:t>
      </w:r>
      <w:proofErr w:type="spellEnd"/>
      <w:r w:rsidRPr="007470C9">
        <w:rPr>
          <w:rFonts w:ascii="Times New Roman" w:hAnsi="Times New Roman" w:cs="Times New Roman"/>
          <w:sz w:val="24"/>
          <w:szCs w:val="24"/>
        </w:rPr>
        <w:t xml:space="preserve"> необходимо запустить </w:t>
      </w:r>
      <w:proofErr w:type="spellStart"/>
      <w:r w:rsidRPr="007470C9">
        <w:rPr>
          <w:rFonts w:ascii="Times New Roman" w:hAnsi="Times New Roman" w:cs="Times New Roman"/>
          <w:sz w:val="24"/>
          <w:szCs w:val="24"/>
        </w:rPr>
        <w:t>kinect.launch</w:t>
      </w:r>
      <w:proofErr w:type="spellEnd"/>
      <w:r w:rsidRPr="007470C9">
        <w:rPr>
          <w:rFonts w:ascii="Times New Roman" w:hAnsi="Times New Roman" w:cs="Times New Roman"/>
          <w:sz w:val="24"/>
          <w:szCs w:val="24"/>
        </w:rPr>
        <w:t xml:space="preserve">. После того, как модуль будет запущен, необходимо встать перед </w:t>
      </w:r>
      <w:proofErr w:type="spellStart"/>
      <w:r w:rsidRPr="007470C9">
        <w:rPr>
          <w:rFonts w:ascii="Times New Roman" w:hAnsi="Times New Roman" w:cs="Times New Roman"/>
          <w:sz w:val="24"/>
          <w:szCs w:val="24"/>
        </w:rPr>
        <w:t>Kinect</w:t>
      </w:r>
      <w:proofErr w:type="spellEnd"/>
      <w:r w:rsidRPr="007470C9">
        <w:rPr>
          <w:rFonts w:ascii="Times New Roman" w:hAnsi="Times New Roman" w:cs="Times New Roman"/>
          <w:sz w:val="24"/>
          <w:szCs w:val="24"/>
        </w:rPr>
        <w:t xml:space="preserve"> и поднять руки вверх (т.е. встать в позу сдающегося). После будут заметны некоторые изменения в следующих сообщениях. 2.2.4 Модуль costmap_2d</w:t>
      </w:r>
      <w:proofErr w:type="gramStart"/>
      <w:r w:rsidRPr="007470C9">
        <w:rPr>
          <w:rFonts w:ascii="Times New Roman" w:hAnsi="Times New Roman" w:cs="Times New Roman"/>
          <w:sz w:val="24"/>
          <w:szCs w:val="24"/>
        </w:rPr>
        <w:t xml:space="preserve"> Э</w:t>
      </w:r>
      <w:proofErr w:type="gramEnd"/>
      <w:r w:rsidRPr="007470C9">
        <w:rPr>
          <w:rFonts w:ascii="Times New Roman" w:hAnsi="Times New Roman" w:cs="Times New Roman"/>
          <w:sz w:val="24"/>
          <w:szCs w:val="24"/>
        </w:rPr>
        <w:t xml:space="preserve">тот пакет предоставляет реализацию 2D-карты затрат, которая принимает с датчиков данные об окружающей среде, создает 2D-или 3D-сетку занятости данных – какой пиксель на текущей карте занят, и строят радиус инфляции у каждого объекта – радиус вокруг самого объекта, который считается занятым. Так же они берут статичную карту и проделывают тот же алгоритм. А потом соединяют получившиеся «куски» в одну, глобальную карту занятости. Пакет costmap_2d предоставляет конфигурируемую структуру, которая поддерживает информацию о том, где робот должен перемещаться в форме сетки занятости. </w:t>
      </w:r>
      <w:proofErr w:type="spellStart"/>
      <w:r w:rsidRPr="007470C9">
        <w:rPr>
          <w:rFonts w:ascii="Times New Roman" w:hAnsi="Times New Roman" w:cs="Times New Roman"/>
          <w:sz w:val="24"/>
          <w:szCs w:val="24"/>
        </w:rPr>
        <w:t>Costmap</w:t>
      </w:r>
      <w:proofErr w:type="spellEnd"/>
      <w:r w:rsidRPr="007470C9">
        <w:rPr>
          <w:rFonts w:ascii="Times New Roman" w:hAnsi="Times New Roman" w:cs="Times New Roman"/>
          <w:sz w:val="24"/>
          <w:szCs w:val="24"/>
        </w:rPr>
        <w:t xml:space="preserve"> использует сенсорные данные и информацию со статической карты для хранения и обновления информации о препятствиях в окружающей среде через объект costmap_2d::Costmap2DROS. Объект costmap_2d:: Costmap2DROS обеспечивает только двумерный интерфейс для своих пользователей, что означает, что запросы о препятствиях могут быть сделаны только в столбцах. Например, стол и ботинок в том же положении в плоскости XY, но с разными позициями Z, что приведёт к тому, что соответствующие ячейки </w:t>
      </w:r>
      <w:proofErr w:type="spellStart"/>
      <w:r w:rsidRPr="007470C9">
        <w:rPr>
          <w:rFonts w:ascii="Times New Roman" w:hAnsi="Times New Roman" w:cs="Times New Roman"/>
          <w:sz w:val="24"/>
          <w:szCs w:val="24"/>
        </w:rPr>
        <w:t>costmap</w:t>
      </w:r>
      <w:proofErr w:type="spellEnd"/>
      <w:r w:rsidRPr="007470C9">
        <w:rPr>
          <w:rFonts w:ascii="Times New Roman" w:hAnsi="Times New Roman" w:cs="Times New Roman"/>
          <w:sz w:val="24"/>
          <w:szCs w:val="24"/>
        </w:rPr>
        <w:t xml:space="preserve"> в costmap_2d::Costmap2DROS будут иметь идентичную стоимость. Это сделано для того, чтобы помочь планировать маршрут в «плоских» пространствах. К моменту выпуска </w:t>
      </w:r>
      <w:proofErr w:type="spellStart"/>
      <w:r w:rsidRPr="007470C9">
        <w:rPr>
          <w:rFonts w:ascii="Times New Roman" w:hAnsi="Times New Roman" w:cs="Times New Roman"/>
          <w:sz w:val="24"/>
          <w:szCs w:val="24"/>
        </w:rPr>
        <w:t>Hydro</w:t>
      </w:r>
      <w:proofErr w:type="spellEnd"/>
      <w:r w:rsidRPr="007470C9">
        <w:rPr>
          <w:rFonts w:ascii="Times New Roman" w:hAnsi="Times New Roman" w:cs="Times New Roman"/>
          <w:sz w:val="24"/>
          <w:szCs w:val="24"/>
        </w:rPr>
        <w:t xml:space="preserve"> основные методы, используемые для записи данных в карту затрат, стали полностью настраиваемыми. В слое существует 55 каждый бит функциональности. Например, статическая карта – это один слой, а препятствия – ещё один слой. По умолчанию слой препятствий хранит информацию в трёх измерениях. Поддержка данных о 3D-препятствиях позволяет слою справляться с разметкой и очисткой более рационально. Схема </w:t>
      </w:r>
      <w:proofErr w:type="spellStart"/>
      <w:r w:rsidRPr="007470C9">
        <w:rPr>
          <w:rFonts w:ascii="Times New Roman" w:hAnsi="Times New Roman" w:cs="Times New Roman"/>
          <w:sz w:val="24"/>
          <w:szCs w:val="24"/>
        </w:rPr>
        <w:t>Costmap</w:t>
      </w:r>
      <w:proofErr w:type="spellEnd"/>
      <w:r w:rsidRPr="007470C9">
        <w:rPr>
          <w:rFonts w:ascii="Times New Roman" w:hAnsi="Times New Roman" w:cs="Times New Roman"/>
          <w:sz w:val="24"/>
          <w:szCs w:val="24"/>
        </w:rPr>
        <w:t xml:space="preserve"> автоматически подписывается на топики датчиков через ROS и обновляется соответствующим образом. Каждый датчик используется либо для маркировки (вставки информации о препятствиях в карту затрат), либо для очистки (удаления информации о препятствиях из карты затрат), либо в обоих случаях. Операция маркировки – это всего лишь индекс в массиве, изменяющий стоимость ячейки. Однако операция очистки состоит </w:t>
      </w:r>
      <w:proofErr w:type="gramStart"/>
      <w:r w:rsidRPr="007470C9">
        <w:rPr>
          <w:rFonts w:ascii="Times New Roman" w:hAnsi="Times New Roman" w:cs="Times New Roman"/>
          <w:sz w:val="24"/>
          <w:szCs w:val="24"/>
        </w:rPr>
        <w:t>из трассировки лучей по сетке от начала датчика до конца для каждого зарегистрированного наблюдения</w:t>
      </w:r>
      <w:proofErr w:type="gramEnd"/>
      <w:r w:rsidRPr="007470C9">
        <w:rPr>
          <w:rFonts w:ascii="Times New Roman" w:hAnsi="Times New Roman" w:cs="Times New Roman"/>
          <w:sz w:val="24"/>
          <w:szCs w:val="24"/>
        </w:rPr>
        <w:t xml:space="preserve">. Если для хранения информации о препятствиях используется трёхмерная структура, информация о </w:t>
      </w:r>
      <w:r w:rsidRPr="007470C9">
        <w:rPr>
          <w:rFonts w:ascii="Times New Roman" w:hAnsi="Times New Roman" w:cs="Times New Roman"/>
          <w:sz w:val="24"/>
          <w:szCs w:val="24"/>
        </w:rPr>
        <w:lastRenderedPageBreak/>
        <w:t>препятствиях из каждого столбца при вводе в карту проекта проецируется на два измерения. Хотя каждая ячейка в таблице затрат может иметь один из 255 различных значений стоимости, базовая структура, которую она использует, может представлять только три. В частности, каждая ячейка в этой структуре может быть свободной, занятой или неизвестной. Каждому статусу присваивается специальное значение стоимости при проецировании в карту затрат. Столбцам, которые имеют определенное количество занятых ячеек, присваивается стоимость costmap_2d</w:t>
      </w:r>
      <w:proofErr w:type="gramStart"/>
      <w:r w:rsidRPr="007470C9">
        <w:rPr>
          <w:rFonts w:ascii="Times New Roman" w:hAnsi="Times New Roman" w:cs="Times New Roman"/>
          <w:sz w:val="24"/>
          <w:szCs w:val="24"/>
        </w:rPr>
        <w:t xml:space="preserve"> :</w:t>
      </w:r>
      <w:proofErr w:type="gramEnd"/>
      <w:r w:rsidRPr="007470C9">
        <w:rPr>
          <w:rFonts w:ascii="Times New Roman" w:hAnsi="Times New Roman" w:cs="Times New Roman"/>
          <w:sz w:val="24"/>
          <w:szCs w:val="24"/>
        </w:rPr>
        <w:t>: LETHAL_OBSTACLE, столбцам с определенным числом неизвестных ячеек назначается стоимость costmap_2d</w:t>
      </w:r>
      <w:proofErr w:type="gramStart"/>
      <w:r w:rsidRPr="007470C9">
        <w:rPr>
          <w:rFonts w:ascii="Times New Roman" w:hAnsi="Times New Roman" w:cs="Times New Roman"/>
          <w:sz w:val="24"/>
          <w:szCs w:val="24"/>
        </w:rPr>
        <w:t xml:space="preserve"> :</w:t>
      </w:r>
      <w:proofErr w:type="gramEnd"/>
      <w:r w:rsidRPr="007470C9">
        <w:rPr>
          <w:rFonts w:ascii="Times New Roman" w:hAnsi="Times New Roman" w:cs="Times New Roman"/>
          <w:sz w:val="24"/>
          <w:szCs w:val="24"/>
        </w:rPr>
        <w:t>: NO_INFORMATION, а другим столбцам назначается стоимость costmap_2d</w:t>
      </w:r>
      <w:proofErr w:type="gramStart"/>
      <w:r w:rsidRPr="007470C9">
        <w:rPr>
          <w:rFonts w:ascii="Times New Roman" w:hAnsi="Times New Roman" w:cs="Times New Roman"/>
          <w:sz w:val="24"/>
          <w:szCs w:val="24"/>
        </w:rPr>
        <w:t xml:space="preserve"> :</w:t>
      </w:r>
      <w:proofErr w:type="gramEnd"/>
      <w:r w:rsidRPr="007470C9">
        <w:rPr>
          <w:rFonts w:ascii="Times New Roman" w:hAnsi="Times New Roman" w:cs="Times New Roman"/>
          <w:sz w:val="24"/>
          <w:szCs w:val="24"/>
        </w:rPr>
        <w:t xml:space="preserve">: FREE_SPACE. Карта затрат выполняет циклы обновления карты со скоростью, указанной параметром </w:t>
      </w:r>
      <w:proofErr w:type="spellStart"/>
      <w:r w:rsidRPr="007470C9">
        <w:rPr>
          <w:rFonts w:ascii="Times New Roman" w:hAnsi="Times New Roman" w:cs="Times New Roman"/>
          <w:sz w:val="24"/>
          <w:szCs w:val="24"/>
        </w:rPr>
        <w:t>update_frequency</w:t>
      </w:r>
      <w:proofErr w:type="spellEnd"/>
      <w:r w:rsidRPr="007470C9">
        <w:rPr>
          <w:rFonts w:ascii="Times New Roman" w:hAnsi="Times New Roman" w:cs="Times New Roman"/>
          <w:sz w:val="24"/>
          <w:szCs w:val="24"/>
        </w:rPr>
        <w:t>. Каждый цикл, когда поступают данные датчиков, операции по маркировке и очистке выполняются в основной структуре занятости карты затрат, и эта структура проецируется в таблицу 56 затрат, где соответствующие значения стоимости присваиваются в соответствии с правилами, описанными ране. После этого каждая инфляция препятствия выполняется для каждой ячейки со стоимостью costmap_2d</w:t>
      </w:r>
      <w:proofErr w:type="gramStart"/>
      <w:r w:rsidRPr="007470C9">
        <w:rPr>
          <w:rFonts w:ascii="Times New Roman" w:hAnsi="Times New Roman" w:cs="Times New Roman"/>
          <w:sz w:val="24"/>
          <w:szCs w:val="24"/>
        </w:rPr>
        <w:t xml:space="preserve"> :</w:t>
      </w:r>
      <w:proofErr w:type="gramEnd"/>
      <w:r w:rsidRPr="007470C9">
        <w:rPr>
          <w:rFonts w:ascii="Times New Roman" w:hAnsi="Times New Roman" w:cs="Times New Roman"/>
          <w:sz w:val="24"/>
          <w:szCs w:val="24"/>
        </w:rPr>
        <w:t>: LETHAL_OBSTACLE. Данная операция состоит в распространении значений стоимости за пределы от каждой занятой ячейки до указанного пользователем радиуса инфляции. Ниже приводится подробная информация об этом процессе инфляции. Для того чтобы вставить данные из источников датчиков в карту затрат, объектом costmap_2d</w:t>
      </w:r>
      <w:proofErr w:type="gramStart"/>
      <w:r w:rsidRPr="007470C9">
        <w:rPr>
          <w:rFonts w:ascii="Times New Roman" w:hAnsi="Times New Roman" w:cs="Times New Roman"/>
          <w:sz w:val="24"/>
          <w:szCs w:val="24"/>
        </w:rPr>
        <w:t xml:space="preserve"> :</w:t>
      </w:r>
      <w:proofErr w:type="gramEnd"/>
      <w:r w:rsidRPr="007470C9">
        <w:rPr>
          <w:rFonts w:ascii="Times New Roman" w:hAnsi="Times New Roman" w:cs="Times New Roman"/>
          <w:sz w:val="24"/>
          <w:szCs w:val="24"/>
        </w:rPr>
        <w:t xml:space="preserve">: Costmap2DROS широко пользуются. В частности, предполагается, что все преобразования между кадрами координат, заданными параметром </w:t>
      </w:r>
      <w:proofErr w:type="spellStart"/>
      <w:r w:rsidRPr="007470C9">
        <w:rPr>
          <w:rFonts w:ascii="Times New Roman" w:hAnsi="Times New Roman" w:cs="Times New Roman"/>
          <w:sz w:val="24"/>
          <w:szCs w:val="24"/>
        </w:rPr>
        <w:t>global_frame</w:t>
      </w:r>
      <w:proofErr w:type="spellEnd"/>
      <w:r w:rsidRPr="007470C9">
        <w:rPr>
          <w:rFonts w:ascii="Times New Roman" w:hAnsi="Times New Roman" w:cs="Times New Roman"/>
          <w:sz w:val="24"/>
          <w:szCs w:val="24"/>
        </w:rPr>
        <w:t xml:space="preserve">, параметром </w:t>
      </w:r>
      <w:proofErr w:type="spellStart"/>
      <w:r w:rsidRPr="007470C9">
        <w:rPr>
          <w:rFonts w:ascii="Times New Roman" w:hAnsi="Times New Roman" w:cs="Times New Roman"/>
          <w:sz w:val="24"/>
          <w:szCs w:val="24"/>
        </w:rPr>
        <w:t>robot_base_frame</w:t>
      </w:r>
      <w:proofErr w:type="spellEnd"/>
      <w:r w:rsidRPr="007470C9">
        <w:rPr>
          <w:rFonts w:ascii="Times New Roman" w:hAnsi="Times New Roman" w:cs="Times New Roman"/>
          <w:sz w:val="24"/>
          <w:szCs w:val="24"/>
        </w:rPr>
        <w:t xml:space="preserve"> и источниками датчиков, подключены и обновлены. Параметр </w:t>
      </w:r>
      <w:proofErr w:type="spellStart"/>
      <w:r w:rsidRPr="007470C9">
        <w:rPr>
          <w:rFonts w:ascii="Times New Roman" w:hAnsi="Times New Roman" w:cs="Times New Roman"/>
          <w:sz w:val="24"/>
          <w:szCs w:val="24"/>
        </w:rPr>
        <w:t>transform_tolerance</w:t>
      </w:r>
      <w:proofErr w:type="spellEnd"/>
      <w:r w:rsidRPr="007470C9">
        <w:rPr>
          <w:rFonts w:ascii="Times New Roman" w:hAnsi="Times New Roman" w:cs="Times New Roman"/>
          <w:sz w:val="24"/>
          <w:szCs w:val="24"/>
        </w:rPr>
        <w:t xml:space="preserve"> устанавливает максимальную задержку между этими преобразованиями. Если дерево </w:t>
      </w:r>
      <w:proofErr w:type="spellStart"/>
      <w:r w:rsidRPr="007470C9">
        <w:rPr>
          <w:rFonts w:ascii="Times New Roman" w:hAnsi="Times New Roman" w:cs="Times New Roman"/>
          <w:sz w:val="24"/>
          <w:szCs w:val="24"/>
        </w:rPr>
        <w:t>tf</w:t>
      </w:r>
      <w:proofErr w:type="spellEnd"/>
      <w:r w:rsidRPr="007470C9">
        <w:rPr>
          <w:rFonts w:ascii="Times New Roman" w:hAnsi="Times New Roman" w:cs="Times New Roman"/>
          <w:sz w:val="24"/>
          <w:szCs w:val="24"/>
        </w:rPr>
        <w:t xml:space="preserve"> (дерево трансформаций) не обновляется с такой ожидаемой скоростью, стек навигации останавливает робота. Инфляция – процесс распространения значений стоимости из занятых ячеек, которые уменьшаются с расстоянием. Для этой цели определяются 5 специальных символов для значений стоимостной карты, поскольку они относятся к роботу. 1) «</w:t>
      </w:r>
      <w:proofErr w:type="spellStart"/>
      <w:r w:rsidRPr="007470C9">
        <w:rPr>
          <w:rFonts w:ascii="Times New Roman" w:hAnsi="Times New Roman" w:cs="Times New Roman"/>
          <w:sz w:val="24"/>
          <w:szCs w:val="24"/>
        </w:rPr>
        <w:t>Lethal</w:t>
      </w:r>
      <w:proofErr w:type="spellEnd"/>
      <w:r w:rsidRPr="007470C9">
        <w:rPr>
          <w:rFonts w:ascii="Times New Roman" w:hAnsi="Times New Roman" w:cs="Times New Roman"/>
          <w:sz w:val="24"/>
          <w:szCs w:val="24"/>
        </w:rPr>
        <w:t>» стоимость означает, что в ячейке существует фактическое препятствие (рабочее пространство). Поэтому если центр робота находился в этой камере, робот, очевидно, был бы в столкновении. 2) «</w:t>
      </w:r>
      <w:proofErr w:type="spellStart"/>
      <w:r w:rsidRPr="007470C9">
        <w:rPr>
          <w:rFonts w:ascii="Times New Roman" w:hAnsi="Times New Roman" w:cs="Times New Roman"/>
          <w:sz w:val="24"/>
          <w:szCs w:val="24"/>
        </w:rPr>
        <w:t>Inscribed</w:t>
      </w:r>
      <w:proofErr w:type="spellEnd"/>
      <w:r w:rsidRPr="007470C9">
        <w:rPr>
          <w:rFonts w:ascii="Times New Roman" w:hAnsi="Times New Roman" w:cs="Times New Roman"/>
          <w:sz w:val="24"/>
          <w:szCs w:val="24"/>
        </w:rPr>
        <w:t>» стоимость означает, что ячейка меньше, чем вписанный радиус робота от фактического препятствия. Таким образом, робот, безусловно, сталкивается с каким-то препятствием, если центр робота находится в ячейке, которая находится выше или равна вписанной стоимости. 3) «</w:t>
      </w:r>
      <w:proofErr w:type="spellStart"/>
      <w:r w:rsidRPr="007470C9">
        <w:rPr>
          <w:rFonts w:ascii="Times New Roman" w:hAnsi="Times New Roman" w:cs="Times New Roman"/>
          <w:sz w:val="24"/>
          <w:szCs w:val="24"/>
        </w:rPr>
        <w:t>Possibly</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circumscribed</w:t>
      </w:r>
      <w:proofErr w:type="spellEnd"/>
      <w:r w:rsidRPr="007470C9">
        <w:rPr>
          <w:rFonts w:ascii="Times New Roman" w:hAnsi="Times New Roman" w:cs="Times New Roman"/>
          <w:sz w:val="24"/>
          <w:szCs w:val="24"/>
        </w:rPr>
        <w:t>» стоимость аналогична «вписанной», но с использованием описанного радиуса робота как пограничного расстояния. Таким образом, если центр робота находится в ячейке выше или выше этого 57 значения, то всё зависит от ориентации робота, независимо от того, сталкивается он с препятствием или нет. В термине используется слово «</w:t>
      </w:r>
      <w:proofErr w:type="spellStart"/>
      <w:r w:rsidRPr="007470C9">
        <w:rPr>
          <w:rFonts w:ascii="Times New Roman" w:hAnsi="Times New Roman" w:cs="Times New Roman"/>
          <w:sz w:val="24"/>
          <w:szCs w:val="24"/>
        </w:rPr>
        <w:t>possibly</w:t>
      </w:r>
      <w:proofErr w:type="spellEnd"/>
      <w:r w:rsidRPr="007470C9">
        <w:rPr>
          <w:rFonts w:ascii="Times New Roman" w:hAnsi="Times New Roman" w:cs="Times New Roman"/>
          <w:sz w:val="24"/>
          <w:szCs w:val="24"/>
        </w:rPr>
        <w:t xml:space="preserve">»(«возможно»), потому что данная ячейка может оказаться не препятствием, а некоторыми пользовательскими предпочтениями, из-за чего данная стоимость была внесена на карту затрат. </w:t>
      </w:r>
      <w:proofErr w:type="gramStart"/>
      <w:r w:rsidRPr="007470C9">
        <w:rPr>
          <w:rFonts w:ascii="Times New Roman" w:hAnsi="Times New Roman" w:cs="Times New Roman"/>
          <w:sz w:val="24"/>
          <w:szCs w:val="24"/>
        </w:rPr>
        <w:t>Например, если пользователь хочет, чтобы робот пытался избежать конкретной области здания, он может вписать свои собственные веса (стоимости) в карту затрат для этого региона независимо от существования каких-либо препятствий. 4) Стоимость «</w:t>
      </w:r>
      <w:proofErr w:type="spellStart"/>
      <w:r w:rsidRPr="007470C9">
        <w:rPr>
          <w:rFonts w:ascii="Times New Roman" w:hAnsi="Times New Roman" w:cs="Times New Roman"/>
          <w:sz w:val="24"/>
          <w:szCs w:val="24"/>
        </w:rPr>
        <w:t>Freespace</w:t>
      </w:r>
      <w:proofErr w:type="spellEnd"/>
      <w:r w:rsidRPr="007470C9">
        <w:rPr>
          <w:rFonts w:ascii="Times New Roman" w:hAnsi="Times New Roman" w:cs="Times New Roman"/>
          <w:sz w:val="24"/>
          <w:szCs w:val="24"/>
        </w:rPr>
        <w:t>» считается равной нулю и это означает, что нет ничего, что должно препятствовать прохождению робота через эту ячейку. 5) «</w:t>
      </w:r>
      <w:proofErr w:type="spellStart"/>
      <w:r w:rsidRPr="007470C9">
        <w:rPr>
          <w:rFonts w:ascii="Times New Roman" w:hAnsi="Times New Roman" w:cs="Times New Roman"/>
          <w:sz w:val="24"/>
          <w:szCs w:val="24"/>
        </w:rPr>
        <w:t>Unknown</w:t>
      </w:r>
      <w:proofErr w:type="spellEnd"/>
      <w:r w:rsidRPr="007470C9">
        <w:rPr>
          <w:rFonts w:ascii="Times New Roman" w:hAnsi="Times New Roman" w:cs="Times New Roman"/>
          <w:sz w:val="24"/>
          <w:szCs w:val="24"/>
        </w:rPr>
        <w:t>» стоимость означает отсутствие информации о данной ячейке.</w:t>
      </w:r>
      <w:proofErr w:type="gramEnd"/>
      <w:r w:rsidRPr="007470C9">
        <w:rPr>
          <w:rFonts w:ascii="Times New Roman" w:hAnsi="Times New Roman" w:cs="Times New Roman"/>
          <w:sz w:val="24"/>
          <w:szCs w:val="24"/>
        </w:rPr>
        <w:t xml:space="preserve"> Пользователь карты может интерпретировать это так, как считает нужным. 6) Всем </w:t>
      </w:r>
      <w:r w:rsidRPr="007470C9">
        <w:rPr>
          <w:rFonts w:ascii="Times New Roman" w:hAnsi="Times New Roman" w:cs="Times New Roman"/>
          <w:sz w:val="24"/>
          <w:szCs w:val="24"/>
        </w:rPr>
        <w:lastRenderedPageBreak/>
        <w:t>остальным расходам присваивается значение между «</w:t>
      </w:r>
      <w:proofErr w:type="spellStart"/>
      <w:r w:rsidRPr="007470C9">
        <w:rPr>
          <w:rFonts w:ascii="Times New Roman" w:hAnsi="Times New Roman" w:cs="Times New Roman"/>
          <w:sz w:val="24"/>
          <w:szCs w:val="24"/>
        </w:rPr>
        <w:t>Freespace</w:t>
      </w:r>
      <w:proofErr w:type="spellEnd"/>
      <w:r w:rsidRPr="007470C9">
        <w:rPr>
          <w:rFonts w:ascii="Times New Roman" w:hAnsi="Times New Roman" w:cs="Times New Roman"/>
          <w:sz w:val="24"/>
          <w:szCs w:val="24"/>
        </w:rPr>
        <w:t>» и «</w:t>
      </w:r>
      <w:proofErr w:type="spellStart"/>
      <w:r w:rsidRPr="007470C9">
        <w:rPr>
          <w:rFonts w:ascii="Times New Roman" w:hAnsi="Times New Roman" w:cs="Times New Roman"/>
          <w:sz w:val="24"/>
          <w:szCs w:val="24"/>
        </w:rPr>
        <w:t>Possibly</w:t>
      </w:r>
      <w:proofErr w:type="spellEnd"/>
      <w:r w:rsidRPr="007470C9">
        <w:rPr>
          <w:rFonts w:ascii="Times New Roman" w:hAnsi="Times New Roman" w:cs="Times New Roman"/>
          <w:sz w:val="24"/>
          <w:szCs w:val="24"/>
        </w:rPr>
        <w:t xml:space="preserve"> </w:t>
      </w:r>
      <w:proofErr w:type="spellStart"/>
      <w:r w:rsidRPr="007470C9">
        <w:rPr>
          <w:rFonts w:ascii="Times New Roman" w:hAnsi="Times New Roman" w:cs="Times New Roman"/>
          <w:sz w:val="24"/>
          <w:szCs w:val="24"/>
        </w:rPr>
        <w:t>circumscribed</w:t>
      </w:r>
      <w:proofErr w:type="spellEnd"/>
      <w:r w:rsidRPr="007470C9">
        <w:rPr>
          <w:rFonts w:ascii="Times New Roman" w:hAnsi="Times New Roman" w:cs="Times New Roman"/>
          <w:sz w:val="24"/>
          <w:szCs w:val="24"/>
        </w:rPr>
        <w:t>» в зависимости от их расстояния от «</w:t>
      </w:r>
      <w:proofErr w:type="spellStart"/>
      <w:r w:rsidRPr="007470C9">
        <w:rPr>
          <w:rFonts w:ascii="Times New Roman" w:hAnsi="Times New Roman" w:cs="Times New Roman"/>
          <w:sz w:val="24"/>
          <w:szCs w:val="24"/>
        </w:rPr>
        <w:t>Lethal</w:t>
      </w:r>
      <w:proofErr w:type="spellEnd"/>
      <w:r w:rsidRPr="007470C9">
        <w:rPr>
          <w:rFonts w:ascii="Times New Roman" w:hAnsi="Times New Roman" w:cs="Times New Roman"/>
          <w:sz w:val="24"/>
          <w:szCs w:val="24"/>
        </w:rPr>
        <w:t>» ячейки и функции распада, предоставляемой пользователем. Существует два основных способа инициализации объекта costmap_2d</w:t>
      </w:r>
      <w:proofErr w:type="gramStart"/>
      <w:r w:rsidRPr="007470C9">
        <w:rPr>
          <w:rFonts w:ascii="Times New Roman" w:hAnsi="Times New Roman" w:cs="Times New Roman"/>
          <w:sz w:val="24"/>
          <w:szCs w:val="24"/>
        </w:rPr>
        <w:t xml:space="preserve"> :</w:t>
      </w:r>
      <w:proofErr w:type="gramEnd"/>
      <w:r w:rsidRPr="007470C9">
        <w:rPr>
          <w:rFonts w:ascii="Times New Roman" w:hAnsi="Times New Roman" w:cs="Times New Roman"/>
          <w:sz w:val="24"/>
          <w:szCs w:val="24"/>
        </w:rPr>
        <w:t xml:space="preserve">: Costmap2DROS. Первый заключается в том, чтобы заполнить ею сгенерированную пользователем статическую карту. В этом случае карта затрат инициализируется в соответствии с информацией о ширине, высоте и препятствиях, предоставляемой статической картой. Эта конфигурация обычно используется в сочетании с системой локализации, такой как </w:t>
      </w:r>
      <w:proofErr w:type="spellStart"/>
      <w:r w:rsidRPr="007470C9">
        <w:rPr>
          <w:rFonts w:ascii="Times New Roman" w:hAnsi="Times New Roman" w:cs="Times New Roman"/>
          <w:sz w:val="24"/>
          <w:szCs w:val="24"/>
        </w:rPr>
        <w:t>amcl</w:t>
      </w:r>
      <w:proofErr w:type="spellEnd"/>
      <w:r w:rsidRPr="007470C9">
        <w:rPr>
          <w:rFonts w:ascii="Times New Roman" w:hAnsi="Times New Roman" w:cs="Times New Roman"/>
          <w:sz w:val="24"/>
          <w:szCs w:val="24"/>
        </w:rPr>
        <w:t>, которая позволяет роботу регистрировать препятствия в каркасе карты и обновлять свою карту затрат из данных датчиков при прохождении через её среду. Второй способ инициализации объекта costmap_2d</w:t>
      </w:r>
      <w:proofErr w:type="gramStart"/>
      <w:r w:rsidRPr="007470C9">
        <w:rPr>
          <w:rFonts w:ascii="Times New Roman" w:hAnsi="Times New Roman" w:cs="Times New Roman"/>
          <w:sz w:val="24"/>
          <w:szCs w:val="24"/>
        </w:rPr>
        <w:t xml:space="preserve"> :</w:t>
      </w:r>
      <w:proofErr w:type="gramEnd"/>
      <w:r w:rsidRPr="007470C9">
        <w:rPr>
          <w:rFonts w:ascii="Times New Roman" w:hAnsi="Times New Roman" w:cs="Times New Roman"/>
          <w:sz w:val="24"/>
          <w:szCs w:val="24"/>
        </w:rPr>
        <w:t xml:space="preserve">: Costmap2DROS – присвоить ему ширину и высоту и установить для параметра </w:t>
      </w:r>
      <w:proofErr w:type="spellStart"/>
      <w:r w:rsidRPr="007470C9">
        <w:rPr>
          <w:rFonts w:ascii="Times New Roman" w:hAnsi="Times New Roman" w:cs="Times New Roman"/>
          <w:sz w:val="24"/>
          <w:szCs w:val="24"/>
        </w:rPr>
        <w:t>rolling_window</w:t>
      </w:r>
      <w:proofErr w:type="spellEnd"/>
      <w:r w:rsidRPr="007470C9">
        <w:rPr>
          <w:rFonts w:ascii="Times New Roman" w:hAnsi="Times New Roman" w:cs="Times New Roman"/>
          <w:sz w:val="24"/>
          <w:szCs w:val="24"/>
        </w:rPr>
        <w:t xml:space="preserve"> значение </w:t>
      </w:r>
      <w:proofErr w:type="spellStart"/>
      <w:r w:rsidRPr="007470C9">
        <w:rPr>
          <w:rFonts w:ascii="Times New Roman" w:hAnsi="Times New Roman" w:cs="Times New Roman"/>
          <w:sz w:val="24"/>
          <w:szCs w:val="24"/>
        </w:rPr>
        <w:t>true</w:t>
      </w:r>
      <w:proofErr w:type="spellEnd"/>
      <w:r w:rsidRPr="007470C9">
        <w:rPr>
          <w:rFonts w:ascii="Times New Roman" w:hAnsi="Times New Roman" w:cs="Times New Roman"/>
          <w:sz w:val="24"/>
          <w:szCs w:val="24"/>
        </w:rPr>
        <w:t xml:space="preserve">. Параметр </w:t>
      </w:r>
      <w:proofErr w:type="spellStart"/>
      <w:r w:rsidRPr="007470C9">
        <w:rPr>
          <w:rFonts w:ascii="Times New Roman" w:hAnsi="Times New Roman" w:cs="Times New Roman"/>
          <w:sz w:val="24"/>
          <w:szCs w:val="24"/>
        </w:rPr>
        <w:t>rolling_window</w:t>
      </w:r>
      <w:proofErr w:type="spellEnd"/>
      <w:r w:rsidRPr="007470C9">
        <w:rPr>
          <w:rFonts w:ascii="Times New Roman" w:hAnsi="Times New Roman" w:cs="Times New Roman"/>
          <w:sz w:val="24"/>
          <w:szCs w:val="24"/>
        </w:rPr>
        <w:t xml:space="preserve"> удерживает робота в центре карты, когда он перемещается по всей локации, удаляя информацию о препятствиях с карты, когда робот перемещается слишком далеко от данной области. Этот 58 тип конфигурации чаще всего используется в одометрической системе координат, где робот заботится только о препятствиях в предел</w:t>
      </w:r>
    </w:p>
    <w:sectPr w:rsidR="00394307" w:rsidRPr="00747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C9"/>
    <w:rsid w:val="00394307"/>
    <w:rsid w:val="0074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11949</Words>
  <Characters>68113</Characters>
  <Application>Microsoft Office Word</Application>
  <DocSecurity>0</DocSecurity>
  <Lines>567</Lines>
  <Paragraphs>159</Paragraphs>
  <ScaleCrop>false</ScaleCrop>
  <Company>Home</Company>
  <LinksUpToDate>false</LinksUpToDate>
  <CharactersWithSpaces>79903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2018-02-01T08:33:00Z</dcterms:created>
  <dcterms:modified xsi:type="dcterms:W3CDTF">2018-02-01T08:41:00Z</dcterms:modified>
</cp:coreProperties>
</file>